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7649" w:rsidRDefault="00BA7649" w:rsidP="008538AF">
      <w:pPr>
        <w:ind w:left="1440" w:firstLine="720"/>
        <w:rPr>
          <w:sz w:val="40"/>
          <w:lang w:val="en-US"/>
        </w:rPr>
      </w:pPr>
      <w:r w:rsidRPr="00BA7649">
        <w:rPr>
          <w:noProof/>
          <w:sz w:val="40"/>
        </w:rPr>
        <w:drawing>
          <wp:anchor distT="0" distB="0" distL="114300" distR="114300" simplePos="0" relativeHeight="251658240" behindDoc="0" locked="0" layoutInCell="1" allowOverlap="1" wp14:anchorId="4B615B7F">
            <wp:simplePos x="0" y="0"/>
            <wp:positionH relativeFrom="column">
              <wp:posOffset>-101600</wp:posOffset>
            </wp:positionH>
            <wp:positionV relativeFrom="paragraph">
              <wp:posOffset>-628650</wp:posOffset>
            </wp:positionV>
            <wp:extent cx="1619250" cy="2891155"/>
            <wp:effectExtent l="0" t="7303" r="0" b="0"/>
            <wp:wrapThrough wrapText="bothSides">
              <wp:wrapPolygon edited="0">
                <wp:start x="21697" y="55"/>
                <wp:lineTo x="352" y="55"/>
                <wp:lineTo x="352" y="21403"/>
                <wp:lineTo x="21697" y="21403"/>
                <wp:lineTo x="21697" y="55"/>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16200000">
                      <a:off x="0" y="0"/>
                      <a:ext cx="1619250" cy="2891155"/>
                    </a:xfrm>
                    <a:prstGeom prst="rect">
                      <a:avLst/>
                    </a:prstGeom>
                    <a:noFill/>
                    <a:ln>
                      <a:noFill/>
                    </a:ln>
                  </pic:spPr>
                </pic:pic>
              </a:graphicData>
            </a:graphic>
          </wp:anchor>
        </w:drawing>
      </w:r>
      <w:r>
        <w:rPr>
          <w:sz w:val="40"/>
          <w:lang w:val="en-US"/>
        </w:rPr>
        <w:t>Ekisa UK</w:t>
      </w:r>
    </w:p>
    <w:p w:rsidR="00BA7649" w:rsidRDefault="00557F5D" w:rsidP="00BD2E39">
      <w:pPr>
        <w:ind w:firstLine="720"/>
        <w:rPr>
          <w:lang w:val="en-US"/>
        </w:rPr>
      </w:pPr>
      <w:r>
        <w:rPr>
          <w:sz w:val="40"/>
          <w:lang w:val="en-US"/>
        </w:rPr>
        <w:t xml:space="preserve">Spring </w:t>
      </w:r>
      <w:r w:rsidR="00BA7649" w:rsidRPr="00BA7649">
        <w:rPr>
          <w:sz w:val="40"/>
          <w:lang w:val="en-US"/>
        </w:rPr>
        <w:t>Newsletter 202</w:t>
      </w:r>
      <w:r w:rsidR="00970F63">
        <w:rPr>
          <w:sz w:val="40"/>
          <w:lang w:val="en-US"/>
        </w:rPr>
        <w:t>3</w:t>
      </w:r>
    </w:p>
    <w:p w:rsidR="00BA7649" w:rsidRDefault="00BA7649">
      <w:pPr>
        <w:rPr>
          <w:lang w:val="en-US"/>
        </w:rPr>
      </w:pPr>
    </w:p>
    <w:p w:rsidR="00BA7649" w:rsidRDefault="00BA7649">
      <w:pPr>
        <w:rPr>
          <w:lang w:val="en-US"/>
        </w:rPr>
      </w:pPr>
    </w:p>
    <w:p w:rsidR="00BA7649" w:rsidRDefault="00BA7649">
      <w:pPr>
        <w:rPr>
          <w:lang w:val="en-US"/>
        </w:rPr>
      </w:pPr>
    </w:p>
    <w:p w:rsidR="00BA7649" w:rsidRDefault="00BA7649">
      <w:pPr>
        <w:rPr>
          <w:lang w:val="en-US"/>
        </w:rPr>
      </w:pPr>
    </w:p>
    <w:p w:rsidR="007E2F43" w:rsidRPr="006225F6" w:rsidRDefault="005D3044" w:rsidP="006225F6">
      <w:pPr>
        <w:jc w:val="both"/>
        <w:rPr>
          <w:rFonts w:cstheme="minorHAnsi"/>
          <w:b/>
          <w:sz w:val="24"/>
          <w:szCs w:val="24"/>
          <w:lang w:val="en-US"/>
        </w:rPr>
      </w:pPr>
      <w:r w:rsidRPr="006225F6">
        <w:rPr>
          <w:rFonts w:cstheme="minorHAnsi"/>
          <w:b/>
          <w:sz w:val="24"/>
          <w:szCs w:val="24"/>
          <w:lang w:val="en-US"/>
        </w:rPr>
        <w:t>Dear Ekisa Supporter,</w:t>
      </w:r>
    </w:p>
    <w:p w:rsidR="008C6BF2" w:rsidRDefault="00557F5D" w:rsidP="006225F6">
      <w:pPr>
        <w:jc w:val="both"/>
        <w:rPr>
          <w:rFonts w:cstheme="minorHAnsi"/>
          <w:sz w:val="24"/>
          <w:szCs w:val="24"/>
          <w:lang w:val="en-US"/>
        </w:rPr>
      </w:pPr>
      <w:r w:rsidRPr="006225F6">
        <w:rPr>
          <w:rFonts w:cstheme="minorHAnsi"/>
          <w:sz w:val="24"/>
          <w:szCs w:val="24"/>
          <w:lang w:val="en-US"/>
        </w:rPr>
        <w:t xml:space="preserve">Thanks to all your support we continue to help the important work of Ekisa in Uganda. Ekisa is dedicated to helping children with special needs in </w:t>
      </w:r>
      <w:r w:rsidR="006225F6" w:rsidRPr="006225F6">
        <w:rPr>
          <w:rFonts w:cstheme="minorHAnsi"/>
          <w:sz w:val="24"/>
          <w:szCs w:val="24"/>
          <w:lang w:val="en-US"/>
        </w:rPr>
        <w:t>Uganda</w:t>
      </w:r>
      <w:r w:rsidRPr="006225F6">
        <w:rPr>
          <w:rFonts w:cstheme="minorHAnsi"/>
          <w:sz w:val="24"/>
          <w:szCs w:val="24"/>
          <w:lang w:val="en-US"/>
        </w:rPr>
        <w:t>. The Ekisa focus is helping families to care, foster or adopt disabled children. Our support helps fund the ongoing construction of the Next Chapter: a new site for Ekisa and its Academy, provid</w:t>
      </w:r>
      <w:r w:rsidR="006225F6">
        <w:rPr>
          <w:rFonts w:cstheme="minorHAnsi"/>
          <w:sz w:val="24"/>
          <w:szCs w:val="24"/>
          <w:lang w:val="en-US"/>
        </w:rPr>
        <w:t>ing</w:t>
      </w:r>
      <w:r w:rsidRPr="006225F6">
        <w:rPr>
          <w:rFonts w:cstheme="minorHAnsi"/>
          <w:sz w:val="24"/>
          <w:szCs w:val="24"/>
          <w:lang w:val="en-US"/>
        </w:rPr>
        <w:t xml:space="preserve"> education </w:t>
      </w:r>
      <w:r w:rsidR="006225F6">
        <w:rPr>
          <w:rFonts w:cstheme="minorHAnsi"/>
          <w:sz w:val="24"/>
          <w:szCs w:val="24"/>
          <w:lang w:val="en-US"/>
        </w:rPr>
        <w:t xml:space="preserve">and therapy </w:t>
      </w:r>
      <w:r w:rsidRPr="006225F6">
        <w:rPr>
          <w:rFonts w:cstheme="minorHAnsi"/>
          <w:sz w:val="24"/>
          <w:szCs w:val="24"/>
          <w:lang w:val="en-US"/>
        </w:rPr>
        <w:t>for around 50 disabled children who travel daily</w:t>
      </w:r>
      <w:r w:rsidR="006225F6">
        <w:rPr>
          <w:rFonts w:cstheme="minorHAnsi"/>
          <w:sz w:val="24"/>
          <w:szCs w:val="24"/>
          <w:lang w:val="en-US"/>
        </w:rPr>
        <w:t xml:space="preserve"> from home </w:t>
      </w:r>
      <w:r w:rsidRPr="006225F6">
        <w:rPr>
          <w:rFonts w:cstheme="minorHAnsi"/>
          <w:sz w:val="24"/>
          <w:szCs w:val="24"/>
          <w:lang w:val="en-US"/>
        </w:rPr>
        <w:t xml:space="preserve">to the Academy. </w:t>
      </w:r>
    </w:p>
    <w:p w:rsidR="00557F5D" w:rsidRPr="006225F6" w:rsidRDefault="006225F6" w:rsidP="006225F6">
      <w:pPr>
        <w:jc w:val="both"/>
        <w:rPr>
          <w:rFonts w:cstheme="minorHAnsi"/>
          <w:sz w:val="24"/>
          <w:szCs w:val="24"/>
          <w:lang w:val="en-US"/>
        </w:rPr>
      </w:pPr>
      <w:r w:rsidRPr="006225F6">
        <w:rPr>
          <w:rFonts w:cstheme="minorHAnsi"/>
          <w:sz w:val="24"/>
          <w:szCs w:val="24"/>
          <w:lang w:val="en-US"/>
        </w:rPr>
        <w:t>The co-founder of Ekisa, Emily Henderson, and her daughter Debra</w:t>
      </w:r>
      <w:r w:rsidR="008C6BF2">
        <w:rPr>
          <w:rFonts w:cstheme="minorHAnsi"/>
          <w:sz w:val="24"/>
          <w:szCs w:val="24"/>
          <w:lang w:val="en-US"/>
        </w:rPr>
        <w:t>,</w:t>
      </w:r>
      <w:r w:rsidRPr="006225F6">
        <w:rPr>
          <w:rFonts w:cstheme="minorHAnsi"/>
          <w:sz w:val="24"/>
          <w:szCs w:val="24"/>
          <w:lang w:val="en-US"/>
        </w:rPr>
        <w:t xml:space="preserve"> visited Ekisa at Easter</w:t>
      </w:r>
      <w:proofErr w:type="gramStart"/>
      <w:r w:rsidRPr="006225F6">
        <w:rPr>
          <w:rFonts w:cstheme="minorHAnsi"/>
          <w:sz w:val="24"/>
          <w:szCs w:val="24"/>
          <w:lang w:val="en-US"/>
        </w:rPr>
        <w:t>….see</w:t>
      </w:r>
      <w:proofErr w:type="gramEnd"/>
      <w:r w:rsidRPr="006225F6">
        <w:rPr>
          <w:rFonts w:cstheme="minorHAnsi"/>
          <w:sz w:val="24"/>
          <w:szCs w:val="24"/>
          <w:lang w:val="en-US"/>
        </w:rPr>
        <w:t xml:space="preserve"> below!</w:t>
      </w:r>
    </w:p>
    <w:p w:rsidR="00557F5D" w:rsidRPr="006225F6" w:rsidRDefault="00557F5D" w:rsidP="006225F6">
      <w:pPr>
        <w:jc w:val="both"/>
        <w:rPr>
          <w:rFonts w:cstheme="minorHAnsi"/>
          <w:sz w:val="24"/>
          <w:szCs w:val="24"/>
          <w:lang w:val="en-US"/>
        </w:rPr>
      </w:pPr>
      <w:r w:rsidRPr="006225F6">
        <w:rPr>
          <w:rFonts w:cstheme="minorHAnsi"/>
          <w:sz w:val="24"/>
          <w:szCs w:val="24"/>
          <w:lang w:val="en-US"/>
        </w:rPr>
        <w:t xml:space="preserve">Now, some </w:t>
      </w:r>
      <w:r w:rsidR="006225F6" w:rsidRPr="006225F6">
        <w:rPr>
          <w:rFonts w:cstheme="minorHAnsi"/>
          <w:sz w:val="24"/>
          <w:szCs w:val="24"/>
          <w:lang w:val="en-US"/>
        </w:rPr>
        <w:t xml:space="preserve">future </w:t>
      </w:r>
      <w:r w:rsidRPr="006225F6">
        <w:rPr>
          <w:rFonts w:cstheme="minorHAnsi"/>
          <w:sz w:val="24"/>
          <w:szCs w:val="24"/>
          <w:lang w:val="en-US"/>
        </w:rPr>
        <w:t>dates for your diary for local events in Milton!!</w:t>
      </w:r>
    </w:p>
    <w:p w:rsidR="00557F5D" w:rsidRPr="006225F6" w:rsidRDefault="00557F5D" w:rsidP="008C6BF2">
      <w:pPr>
        <w:ind w:left="720"/>
        <w:jc w:val="both"/>
        <w:rPr>
          <w:rFonts w:cstheme="minorHAnsi"/>
          <w:sz w:val="24"/>
          <w:szCs w:val="24"/>
          <w:lang w:val="en-US"/>
        </w:rPr>
      </w:pPr>
      <w:r w:rsidRPr="006225F6">
        <w:rPr>
          <w:rFonts w:cstheme="minorHAnsi"/>
          <w:b/>
          <w:sz w:val="24"/>
          <w:szCs w:val="24"/>
          <w:lang w:val="en-US"/>
        </w:rPr>
        <w:t>Ekisa Quiz</w:t>
      </w:r>
      <w:r w:rsidRPr="006225F6">
        <w:rPr>
          <w:rFonts w:cstheme="minorHAnsi"/>
          <w:sz w:val="24"/>
          <w:szCs w:val="24"/>
          <w:lang w:val="en-US"/>
        </w:rPr>
        <w:t xml:space="preserve">: this year we are teaming up with The White Horse for a Quiz on </w:t>
      </w:r>
      <w:r w:rsidRPr="006225F6">
        <w:rPr>
          <w:rFonts w:cstheme="minorHAnsi"/>
          <w:b/>
          <w:sz w:val="24"/>
          <w:szCs w:val="24"/>
          <w:lang w:val="en-US"/>
        </w:rPr>
        <w:t>Thursday September 28</w:t>
      </w:r>
      <w:r w:rsidRPr="006225F6">
        <w:rPr>
          <w:rFonts w:cstheme="minorHAnsi"/>
          <w:b/>
          <w:sz w:val="24"/>
          <w:szCs w:val="24"/>
          <w:vertAlign w:val="superscript"/>
          <w:lang w:val="en-US"/>
        </w:rPr>
        <w:t>th</w:t>
      </w:r>
      <w:r w:rsidRPr="006225F6">
        <w:rPr>
          <w:rFonts w:cstheme="minorHAnsi"/>
          <w:sz w:val="24"/>
          <w:szCs w:val="24"/>
          <w:lang w:val="en-US"/>
        </w:rPr>
        <w:t xml:space="preserve">. Please come and join the fun and help us raise new funds. </w:t>
      </w:r>
    </w:p>
    <w:p w:rsidR="00557F5D" w:rsidRPr="006225F6" w:rsidRDefault="00557F5D" w:rsidP="008C6BF2">
      <w:pPr>
        <w:ind w:left="720"/>
        <w:jc w:val="both"/>
        <w:rPr>
          <w:rFonts w:cstheme="minorHAnsi"/>
          <w:sz w:val="24"/>
          <w:szCs w:val="24"/>
          <w:lang w:val="en-US"/>
        </w:rPr>
      </w:pPr>
      <w:r w:rsidRPr="006225F6">
        <w:rPr>
          <w:rFonts w:cstheme="minorHAnsi"/>
          <w:b/>
          <w:sz w:val="24"/>
          <w:szCs w:val="24"/>
          <w:lang w:val="en-US"/>
        </w:rPr>
        <w:t>Ekisa Christmas Gift and Food Fair</w:t>
      </w:r>
      <w:r w:rsidRPr="006225F6">
        <w:rPr>
          <w:rFonts w:cstheme="minorHAnsi"/>
          <w:sz w:val="24"/>
          <w:szCs w:val="24"/>
          <w:lang w:val="en-US"/>
        </w:rPr>
        <w:t xml:space="preserve">: we are bringing back this popular event this year. The date is set for </w:t>
      </w:r>
      <w:r w:rsidRPr="006225F6">
        <w:rPr>
          <w:rFonts w:cstheme="minorHAnsi"/>
          <w:b/>
          <w:sz w:val="24"/>
          <w:szCs w:val="24"/>
          <w:lang w:val="en-US"/>
        </w:rPr>
        <w:t>Saturday November 11</w:t>
      </w:r>
      <w:r w:rsidRPr="006225F6">
        <w:rPr>
          <w:rFonts w:cstheme="minorHAnsi"/>
          <w:b/>
          <w:sz w:val="24"/>
          <w:szCs w:val="24"/>
          <w:vertAlign w:val="superscript"/>
          <w:lang w:val="en-US"/>
        </w:rPr>
        <w:t>th</w:t>
      </w:r>
      <w:r w:rsidRPr="006225F6">
        <w:rPr>
          <w:rFonts w:cstheme="minorHAnsi"/>
          <w:sz w:val="24"/>
          <w:szCs w:val="24"/>
          <w:lang w:val="en-US"/>
        </w:rPr>
        <w:t xml:space="preserve"> at All Saints Milton. If you would like to have a stall at the Fair please contact </w:t>
      </w:r>
      <w:hyperlink r:id="rId5" w:history="1">
        <w:r w:rsidRPr="006225F6">
          <w:rPr>
            <w:rStyle w:val="Hyperlink"/>
            <w:rFonts w:cstheme="minorHAnsi"/>
            <w:sz w:val="24"/>
            <w:szCs w:val="24"/>
            <w:lang w:val="en-US"/>
          </w:rPr>
          <w:t>info@ekisa.org.uk</w:t>
        </w:r>
      </w:hyperlink>
    </w:p>
    <w:p w:rsidR="00D53C14" w:rsidRPr="006225F6" w:rsidRDefault="00557F5D" w:rsidP="006225F6">
      <w:pPr>
        <w:jc w:val="both"/>
        <w:rPr>
          <w:rFonts w:eastAsia="Times New Roman" w:cstheme="minorHAnsi"/>
          <w:bCs/>
          <w:sz w:val="24"/>
          <w:szCs w:val="24"/>
          <w:lang w:eastAsia="en-GB"/>
        </w:rPr>
      </w:pPr>
      <w:r w:rsidRPr="006225F6">
        <w:rPr>
          <w:rFonts w:cstheme="minorHAnsi"/>
          <w:sz w:val="24"/>
          <w:szCs w:val="24"/>
          <w:lang w:val="en-US"/>
        </w:rPr>
        <w:t>If you would like to help us run the Fair do get in touch!</w:t>
      </w:r>
      <w:r w:rsidR="00D523A6" w:rsidRPr="006225F6">
        <w:rPr>
          <w:rFonts w:cstheme="minorHAnsi"/>
          <w:sz w:val="24"/>
          <w:szCs w:val="24"/>
          <w:lang w:val="en-US"/>
        </w:rPr>
        <w:t xml:space="preserve"> We do need</w:t>
      </w:r>
      <w:r w:rsidR="00D53C14" w:rsidRPr="006225F6">
        <w:rPr>
          <w:rFonts w:eastAsia="Times New Roman" w:cstheme="minorHAnsi"/>
          <w:bCs/>
          <w:sz w:val="24"/>
          <w:szCs w:val="24"/>
          <w:lang w:eastAsia="en-GB"/>
        </w:rPr>
        <w:t xml:space="preserve"> some new volunteers</w:t>
      </w:r>
      <w:r w:rsidR="00D523A6" w:rsidRPr="006225F6">
        <w:rPr>
          <w:rFonts w:eastAsia="Times New Roman" w:cstheme="minorHAnsi"/>
          <w:bCs/>
          <w:sz w:val="24"/>
          <w:szCs w:val="24"/>
          <w:lang w:eastAsia="en-GB"/>
        </w:rPr>
        <w:t xml:space="preserve">! You can get </w:t>
      </w:r>
      <w:r w:rsidR="00D53C14" w:rsidRPr="006225F6">
        <w:rPr>
          <w:rFonts w:eastAsia="Times New Roman" w:cstheme="minorHAnsi"/>
          <w:bCs/>
          <w:sz w:val="24"/>
          <w:szCs w:val="24"/>
          <w:lang w:eastAsia="en-GB"/>
        </w:rPr>
        <w:t xml:space="preserve">in touch </w:t>
      </w:r>
      <w:r w:rsidR="00BC6AE9" w:rsidRPr="006225F6">
        <w:rPr>
          <w:rFonts w:eastAsia="Times New Roman" w:cstheme="minorHAnsi"/>
          <w:bCs/>
          <w:sz w:val="24"/>
          <w:szCs w:val="24"/>
          <w:lang w:eastAsia="en-GB"/>
        </w:rPr>
        <w:t xml:space="preserve">via </w:t>
      </w:r>
      <w:hyperlink r:id="rId6" w:history="1">
        <w:r w:rsidR="00BC6AE9" w:rsidRPr="006225F6">
          <w:rPr>
            <w:rStyle w:val="Hyperlink"/>
            <w:rFonts w:eastAsia="Times New Roman" w:cstheme="minorHAnsi"/>
            <w:bCs/>
            <w:sz w:val="24"/>
            <w:szCs w:val="24"/>
            <w:lang w:eastAsia="en-GB"/>
          </w:rPr>
          <w:t>info@ekisa.org.uk</w:t>
        </w:r>
      </w:hyperlink>
      <w:r w:rsidR="00BC6AE9" w:rsidRPr="006225F6">
        <w:rPr>
          <w:rFonts w:eastAsia="Times New Roman" w:cstheme="minorHAnsi"/>
          <w:bCs/>
          <w:sz w:val="24"/>
          <w:szCs w:val="24"/>
          <w:lang w:eastAsia="en-GB"/>
        </w:rPr>
        <w:t xml:space="preserve">  </w:t>
      </w:r>
      <w:r w:rsidR="00D523A6" w:rsidRPr="006225F6">
        <w:rPr>
          <w:rFonts w:eastAsia="Times New Roman" w:cstheme="minorHAnsi"/>
          <w:bCs/>
          <w:sz w:val="24"/>
          <w:szCs w:val="24"/>
          <w:lang w:eastAsia="en-GB"/>
        </w:rPr>
        <w:t>T</w:t>
      </w:r>
      <w:r w:rsidR="00D53C14" w:rsidRPr="006225F6">
        <w:rPr>
          <w:rFonts w:eastAsia="Times New Roman" w:cstheme="minorHAnsi"/>
          <w:bCs/>
          <w:sz w:val="24"/>
          <w:szCs w:val="24"/>
          <w:lang w:eastAsia="en-GB"/>
        </w:rPr>
        <w:t>hank you!</w:t>
      </w:r>
    </w:p>
    <w:p w:rsidR="00D53C14" w:rsidRPr="006225F6" w:rsidRDefault="00D53C14" w:rsidP="006225F6">
      <w:pPr>
        <w:jc w:val="both"/>
        <w:rPr>
          <w:rFonts w:eastAsia="Times New Roman" w:cstheme="minorHAnsi"/>
          <w:bCs/>
          <w:sz w:val="24"/>
          <w:szCs w:val="24"/>
          <w:lang w:eastAsia="en-GB"/>
        </w:rPr>
      </w:pPr>
      <w:proofErr w:type="spellStart"/>
      <w:r w:rsidRPr="006225F6">
        <w:rPr>
          <w:rFonts w:eastAsia="Times New Roman" w:cstheme="minorHAnsi"/>
          <w:bCs/>
          <w:sz w:val="24"/>
          <w:szCs w:val="24"/>
          <w:lang w:eastAsia="en-GB"/>
        </w:rPr>
        <w:t>Ekisa</w:t>
      </w:r>
      <w:proofErr w:type="spellEnd"/>
      <w:r w:rsidRPr="006225F6">
        <w:rPr>
          <w:rFonts w:eastAsia="Times New Roman" w:cstheme="minorHAnsi"/>
          <w:bCs/>
          <w:sz w:val="24"/>
          <w:szCs w:val="24"/>
          <w:lang w:eastAsia="en-GB"/>
        </w:rPr>
        <w:t xml:space="preserve"> UK has continued to send its regular, quarterly financial support to the team in Jinja; in 202</w:t>
      </w:r>
      <w:r w:rsidR="004329FF">
        <w:rPr>
          <w:rFonts w:eastAsia="Times New Roman" w:cstheme="minorHAnsi"/>
          <w:bCs/>
          <w:sz w:val="24"/>
          <w:szCs w:val="24"/>
          <w:lang w:eastAsia="en-GB"/>
        </w:rPr>
        <w:t>2</w:t>
      </w:r>
      <w:r w:rsidRPr="006225F6">
        <w:rPr>
          <w:rFonts w:eastAsia="Times New Roman" w:cstheme="minorHAnsi"/>
          <w:bCs/>
          <w:sz w:val="24"/>
          <w:szCs w:val="24"/>
          <w:lang w:eastAsia="en-GB"/>
        </w:rPr>
        <w:t xml:space="preserve"> this amounted to </w:t>
      </w:r>
      <w:r w:rsidR="008C6BF2">
        <w:rPr>
          <w:rFonts w:eastAsia="Times New Roman" w:cstheme="minorHAnsi"/>
          <w:bCs/>
          <w:sz w:val="24"/>
          <w:szCs w:val="24"/>
          <w:lang w:eastAsia="en-GB"/>
        </w:rPr>
        <w:t xml:space="preserve">a total for the year of </w:t>
      </w:r>
      <w:r w:rsidRPr="006225F6">
        <w:rPr>
          <w:rFonts w:eastAsia="Times New Roman" w:cstheme="minorHAnsi"/>
          <w:bCs/>
          <w:sz w:val="24"/>
          <w:szCs w:val="24"/>
          <w:lang w:eastAsia="en-GB"/>
        </w:rPr>
        <w:t>over £2</w:t>
      </w:r>
      <w:r w:rsidR="004329FF">
        <w:rPr>
          <w:rFonts w:eastAsia="Times New Roman" w:cstheme="minorHAnsi"/>
          <w:bCs/>
          <w:sz w:val="24"/>
          <w:szCs w:val="24"/>
          <w:lang w:eastAsia="en-GB"/>
        </w:rPr>
        <w:t>7</w:t>
      </w:r>
      <w:r w:rsidRPr="006225F6">
        <w:rPr>
          <w:rFonts w:eastAsia="Times New Roman" w:cstheme="minorHAnsi"/>
          <w:bCs/>
          <w:sz w:val="24"/>
          <w:szCs w:val="24"/>
          <w:lang w:eastAsia="en-GB"/>
        </w:rPr>
        <w:t>,000</w:t>
      </w:r>
      <w:r w:rsidR="004329FF">
        <w:rPr>
          <w:rFonts w:eastAsia="Times New Roman" w:cstheme="minorHAnsi"/>
          <w:bCs/>
          <w:sz w:val="24"/>
          <w:szCs w:val="24"/>
          <w:lang w:eastAsia="en-GB"/>
        </w:rPr>
        <w:t>.</w:t>
      </w:r>
      <w:r w:rsidRPr="006225F6">
        <w:rPr>
          <w:rFonts w:eastAsia="Times New Roman" w:cstheme="minorHAnsi"/>
          <w:b/>
          <w:bCs/>
          <w:sz w:val="24"/>
          <w:szCs w:val="24"/>
          <w:lang w:eastAsia="en-GB"/>
        </w:rPr>
        <w:t xml:space="preserve"> </w:t>
      </w:r>
      <w:r w:rsidR="004329FF">
        <w:rPr>
          <w:rFonts w:eastAsia="Times New Roman" w:cstheme="minorHAnsi"/>
          <w:b/>
          <w:bCs/>
          <w:sz w:val="24"/>
          <w:szCs w:val="24"/>
          <w:lang w:eastAsia="en-GB"/>
        </w:rPr>
        <w:t xml:space="preserve"> A recent, huge donation should ensure an even bigger total for 2023.</w:t>
      </w:r>
    </w:p>
    <w:p w:rsidR="00D53C14" w:rsidRPr="006225F6" w:rsidRDefault="00D53C14" w:rsidP="006225F6">
      <w:pPr>
        <w:jc w:val="both"/>
        <w:rPr>
          <w:rFonts w:eastAsia="Times New Roman" w:cstheme="minorHAnsi"/>
          <w:b/>
          <w:bCs/>
          <w:sz w:val="24"/>
          <w:szCs w:val="24"/>
          <w:lang w:eastAsia="en-GB"/>
        </w:rPr>
      </w:pPr>
      <w:r w:rsidRPr="006225F6">
        <w:rPr>
          <w:rFonts w:eastAsia="Times New Roman" w:cstheme="minorHAnsi"/>
          <w:b/>
          <w:bCs/>
          <w:sz w:val="24"/>
          <w:szCs w:val="24"/>
          <w:lang w:eastAsia="en-GB"/>
        </w:rPr>
        <w:t xml:space="preserve">This level of support is thanks to </w:t>
      </w:r>
      <w:r w:rsidR="006225F6">
        <w:rPr>
          <w:rFonts w:eastAsia="Times New Roman" w:cstheme="minorHAnsi"/>
          <w:b/>
          <w:bCs/>
          <w:sz w:val="24"/>
          <w:szCs w:val="24"/>
          <w:lang w:eastAsia="en-GB"/>
        </w:rPr>
        <w:t xml:space="preserve">you, our </w:t>
      </w:r>
      <w:r w:rsidRPr="006225F6">
        <w:rPr>
          <w:rFonts w:eastAsia="Times New Roman" w:cstheme="minorHAnsi"/>
          <w:b/>
          <w:bCs/>
          <w:sz w:val="24"/>
          <w:szCs w:val="24"/>
          <w:lang w:eastAsia="en-GB"/>
        </w:rPr>
        <w:t xml:space="preserve">generous </w:t>
      </w:r>
      <w:r w:rsidR="006225F6">
        <w:rPr>
          <w:rFonts w:eastAsia="Times New Roman" w:cstheme="minorHAnsi"/>
          <w:b/>
          <w:bCs/>
          <w:sz w:val="24"/>
          <w:szCs w:val="24"/>
          <w:lang w:eastAsia="en-GB"/>
        </w:rPr>
        <w:t>supporters</w:t>
      </w:r>
      <w:r w:rsidRPr="006225F6">
        <w:rPr>
          <w:rFonts w:eastAsia="Times New Roman" w:cstheme="minorHAnsi"/>
          <w:b/>
          <w:bCs/>
          <w:sz w:val="24"/>
          <w:szCs w:val="24"/>
          <w:lang w:eastAsia="en-GB"/>
        </w:rPr>
        <w:t xml:space="preserve"> who make a regular donation to support </w:t>
      </w:r>
      <w:proofErr w:type="spellStart"/>
      <w:r w:rsidRPr="006225F6">
        <w:rPr>
          <w:rFonts w:eastAsia="Times New Roman" w:cstheme="minorHAnsi"/>
          <w:b/>
          <w:bCs/>
          <w:sz w:val="24"/>
          <w:szCs w:val="24"/>
          <w:lang w:eastAsia="en-GB"/>
        </w:rPr>
        <w:t>Ekisa</w:t>
      </w:r>
      <w:proofErr w:type="spellEnd"/>
      <w:r w:rsidRPr="006225F6">
        <w:rPr>
          <w:rFonts w:eastAsia="Times New Roman" w:cstheme="minorHAnsi"/>
          <w:b/>
          <w:bCs/>
          <w:sz w:val="24"/>
          <w:szCs w:val="24"/>
          <w:lang w:eastAsia="en-GB"/>
        </w:rPr>
        <w:t xml:space="preserve"> UK. I cannot stress enough how important this support continues to be.</w:t>
      </w:r>
    </w:p>
    <w:p w:rsidR="00D53C14" w:rsidRPr="006225F6" w:rsidRDefault="00D53C14" w:rsidP="006225F6">
      <w:pPr>
        <w:jc w:val="both"/>
        <w:rPr>
          <w:rFonts w:eastAsia="Times New Roman" w:cstheme="minorHAnsi"/>
          <w:bCs/>
          <w:sz w:val="24"/>
          <w:szCs w:val="24"/>
          <w:lang w:eastAsia="en-GB"/>
        </w:rPr>
      </w:pPr>
      <w:r w:rsidRPr="006225F6">
        <w:rPr>
          <w:rFonts w:eastAsia="Times New Roman" w:cstheme="minorHAnsi"/>
          <w:bCs/>
          <w:sz w:val="24"/>
          <w:szCs w:val="24"/>
          <w:lang w:eastAsia="en-GB"/>
        </w:rPr>
        <w:t>If you would like to set up a regular donation, please go to our ‘Donate’ webpage:</w:t>
      </w:r>
    </w:p>
    <w:p w:rsidR="00D53C14" w:rsidRDefault="008D274E" w:rsidP="006225F6">
      <w:pPr>
        <w:jc w:val="both"/>
        <w:rPr>
          <w:rStyle w:val="Hyperlink"/>
          <w:rFonts w:eastAsia="Times New Roman" w:cstheme="minorHAnsi"/>
          <w:bCs/>
          <w:sz w:val="24"/>
          <w:szCs w:val="24"/>
          <w:lang w:eastAsia="en-GB"/>
        </w:rPr>
      </w:pPr>
      <w:hyperlink r:id="rId7" w:history="1">
        <w:r w:rsidR="00D53C14" w:rsidRPr="006225F6">
          <w:rPr>
            <w:rStyle w:val="Hyperlink"/>
            <w:rFonts w:eastAsia="Times New Roman" w:cstheme="minorHAnsi"/>
            <w:bCs/>
            <w:sz w:val="24"/>
            <w:szCs w:val="24"/>
            <w:lang w:eastAsia="en-GB"/>
          </w:rPr>
          <w:t>https://www.ekisa.org.uk/giving</w:t>
        </w:r>
      </w:hyperlink>
      <w:r w:rsidR="00D53C14" w:rsidRPr="006225F6">
        <w:rPr>
          <w:rFonts w:eastAsia="Times New Roman" w:cstheme="minorHAnsi"/>
          <w:bCs/>
          <w:sz w:val="24"/>
          <w:szCs w:val="24"/>
          <w:lang w:eastAsia="en-GB"/>
        </w:rPr>
        <w:t xml:space="preserve"> or contact our local treasurer by email at </w:t>
      </w:r>
      <w:hyperlink r:id="rId8" w:history="1">
        <w:r w:rsidR="008C6BF2" w:rsidRPr="004B709F">
          <w:rPr>
            <w:rStyle w:val="Hyperlink"/>
            <w:rFonts w:eastAsia="Times New Roman" w:cstheme="minorHAnsi"/>
            <w:bCs/>
            <w:sz w:val="24"/>
            <w:szCs w:val="24"/>
            <w:lang w:eastAsia="en-GB"/>
          </w:rPr>
          <w:t>treasurer@ekisa.org.uk#</w:t>
        </w:r>
      </w:hyperlink>
    </w:p>
    <w:p w:rsidR="008C6BF2" w:rsidRPr="008C6BF2" w:rsidRDefault="008C6BF2" w:rsidP="006225F6">
      <w:pPr>
        <w:jc w:val="both"/>
        <w:rPr>
          <w:rFonts w:eastAsia="Times New Roman" w:cstheme="minorHAnsi"/>
          <w:bCs/>
          <w:color w:val="FF0000"/>
          <w:sz w:val="24"/>
          <w:szCs w:val="24"/>
          <w:lang w:eastAsia="en-GB"/>
        </w:rPr>
      </w:pPr>
      <w:r w:rsidRPr="008C6BF2">
        <w:rPr>
          <w:rFonts w:eastAsia="Times New Roman" w:cstheme="minorHAnsi"/>
          <w:bCs/>
          <w:color w:val="FF0000"/>
          <w:sz w:val="24"/>
          <w:szCs w:val="24"/>
          <w:lang w:eastAsia="en-GB"/>
        </w:rPr>
        <w:t>THANKS EVERYBODY!</w:t>
      </w:r>
    </w:p>
    <w:p w:rsidR="008C6BF2" w:rsidRDefault="008C6BF2" w:rsidP="00C91F7A">
      <w:pPr>
        <w:rPr>
          <w:rFonts w:eastAsia="Times New Roman" w:cstheme="minorHAnsi"/>
          <w:b/>
          <w:bCs/>
          <w:sz w:val="24"/>
          <w:szCs w:val="24"/>
          <w:lang w:eastAsia="en-GB"/>
        </w:rPr>
      </w:pPr>
    </w:p>
    <w:p w:rsidR="00C91F7A" w:rsidRPr="006225F6" w:rsidRDefault="00C91F7A" w:rsidP="00C91F7A">
      <w:pPr>
        <w:rPr>
          <w:rFonts w:eastAsiaTheme="minorEastAsia" w:cstheme="minorHAnsi"/>
          <w:b/>
          <w:noProof/>
          <w:sz w:val="24"/>
          <w:szCs w:val="24"/>
          <w:lang w:val="en-US" w:eastAsia="en-GB"/>
        </w:rPr>
      </w:pPr>
      <w:r>
        <w:rPr>
          <w:rFonts w:eastAsia="Times New Roman" w:cstheme="minorHAnsi"/>
          <w:b/>
          <w:bCs/>
          <w:sz w:val="24"/>
          <w:szCs w:val="24"/>
          <w:lang w:eastAsia="en-GB"/>
        </w:rPr>
        <w:t>Roger Lemon</w:t>
      </w:r>
      <w:r w:rsidR="008C6BF2">
        <w:rPr>
          <w:rFonts w:eastAsia="Times New Roman" w:cstheme="minorHAnsi"/>
          <w:b/>
          <w:bCs/>
          <w:sz w:val="24"/>
          <w:szCs w:val="24"/>
          <w:lang w:eastAsia="en-GB"/>
        </w:rPr>
        <w:t xml:space="preserve">, </w:t>
      </w:r>
      <w:r>
        <w:rPr>
          <w:rFonts w:eastAsia="Times New Roman" w:cstheme="minorHAnsi"/>
          <w:b/>
          <w:bCs/>
          <w:sz w:val="24"/>
          <w:szCs w:val="24"/>
          <w:lang w:eastAsia="en-GB"/>
        </w:rPr>
        <w:t>Chair</w:t>
      </w:r>
      <w:r w:rsidR="008C6BF2">
        <w:rPr>
          <w:rFonts w:eastAsia="Times New Roman" w:cstheme="minorHAnsi"/>
          <w:b/>
          <w:bCs/>
          <w:sz w:val="24"/>
          <w:szCs w:val="24"/>
          <w:lang w:eastAsia="en-GB"/>
        </w:rPr>
        <w:t xml:space="preserve">, </w:t>
      </w:r>
      <w:proofErr w:type="spellStart"/>
      <w:r w:rsidRPr="006225F6">
        <w:rPr>
          <w:rFonts w:eastAsia="Times New Roman" w:cstheme="minorHAnsi"/>
          <w:b/>
          <w:bCs/>
          <w:sz w:val="24"/>
          <w:szCs w:val="24"/>
          <w:lang w:eastAsia="en-GB"/>
        </w:rPr>
        <w:t>Ekisa</w:t>
      </w:r>
      <w:proofErr w:type="spellEnd"/>
      <w:r w:rsidRPr="006225F6">
        <w:rPr>
          <w:rFonts w:eastAsia="Times New Roman" w:cstheme="minorHAnsi"/>
          <w:b/>
          <w:bCs/>
          <w:sz w:val="24"/>
          <w:szCs w:val="24"/>
          <w:lang w:eastAsia="en-GB"/>
        </w:rPr>
        <w:t xml:space="preserve"> UK</w:t>
      </w:r>
      <w:r>
        <w:rPr>
          <w:rFonts w:eastAsia="Times New Roman" w:cstheme="minorHAnsi"/>
          <w:b/>
          <w:bCs/>
          <w:sz w:val="24"/>
          <w:szCs w:val="24"/>
          <w:lang w:eastAsia="en-GB"/>
        </w:rPr>
        <w:t xml:space="preserve">, </w:t>
      </w:r>
      <w:r w:rsidRPr="006225F6">
        <w:rPr>
          <w:rFonts w:eastAsiaTheme="minorEastAsia" w:cstheme="minorHAnsi"/>
          <w:b/>
          <w:noProof/>
          <w:sz w:val="24"/>
          <w:szCs w:val="24"/>
          <w:lang w:val="en-US" w:eastAsia="en-GB"/>
        </w:rPr>
        <w:t xml:space="preserve">Charity Number </w:t>
      </w:r>
      <w:r w:rsidRPr="006225F6">
        <w:rPr>
          <w:rFonts w:eastAsiaTheme="minorEastAsia" w:cstheme="minorHAnsi"/>
          <w:b/>
          <w:noProof/>
          <w:color w:val="333333"/>
          <w:sz w:val="24"/>
          <w:szCs w:val="24"/>
          <w:lang w:eastAsia="en-GB"/>
        </w:rPr>
        <w:t>1167405</w:t>
      </w:r>
    </w:p>
    <w:p w:rsidR="005D3044" w:rsidRPr="006225F6" w:rsidRDefault="005D3044">
      <w:pPr>
        <w:rPr>
          <w:rFonts w:cstheme="minorHAnsi"/>
          <w:b/>
          <w:sz w:val="24"/>
          <w:szCs w:val="24"/>
          <w:lang w:val="en-US"/>
        </w:rPr>
      </w:pPr>
      <w:bookmarkStart w:id="0" w:name="_GoBack"/>
      <w:bookmarkEnd w:id="0"/>
      <w:r w:rsidRPr="006225F6">
        <w:rPr>
          <w:rFonts w:cstheme="minorHAnsi"/>
          <w:b/>
          <w:sz w:val="24"/>
          <w:szCs w:val="24"/>
          <w:lang w:val="en-US"/>
        </w:rPr>
        <w:lastRenderedPageBreak/>
        <w:t>News from Uganda</w:t>
      </w:r>
    </w:p>
    <w:p w:rsidR="00F55820" w:rsidRPr="006225F6" w:rsidRDefault="00D523A6" w:rsidP="00F55820">
      <w:pPr>
        <w:pStyle w:val="NormalWeb"/>
        <w:spacing w:before="0" w:beforeAutospacing="0" w:after="0" w:afterAutospacing="0" w:line="270" w:lineRule="atLeast"/>
        <w:rPr>
          <w:rFonts w:asciiTheme="minorHAnsi" w:hAnsiTheme="minorHAnsi" w:cstheme="minorHAnsi"/>
          <w:b/>
          <w:color w:val="555555"/>
          <w:sz w:val="24"/>
          <w:szCs w:val="24"/>
        </w:rPr>
      </w:pPr>
      <w:r w:rsidRPr="006225F6">
        <w:rPr>
          <w:rFonts w:asciiTheme="minorHAnsi" w:hAnsiTheme="minorHAnsi" w:cstheme="minorHAnsi"/>
          <w:b/>
          <w:color w:val="555555"/>
          <w:sz w:val="24"/>
          <w:szCs w:val="24"/>
        </w:rPr>
        <w:t xml:space="preserve">EMILY AND DEBRA </w:t>
      </w:r>
      <w:r w:rsidR="006225F6">
        <w:rPr>
          <w:rFonts w:asciiTheme="minorHAnsi" w:hAnsiTheme="minorHAnsi" w:cstheme="minorHAnsi"/>
          <w:b/>
          <w:color w:val="555555"/>
          <w:sz w:val="24"/>
          <w:szCs w:val="24"/>
        </w:rPr>
        <w:t>DIARY FROM THEIR E</w:t>
      </w:r>
      <w:r w:rsidRPr="006225F6">
        <w:rPr>
          <w:rFonts w:asciiTheme="minorHAnsi" w:hAnsiTheme="minorHAnsi" w:cstheme="minorHAnsi"/>
          <w:b/>
          <w:color w:val="555555"/>
          <w:sz w:val="24"/>
          <w:szCs w:val="24"/>
        </w:rPr>
        <w:t>ASTER VISIT TO EKISA</w:t>
      </w:r>
    </w:p>
    <w:p w:rsidR="006225F6" w:rsidRPr="006225F6" w:rsidRDefault="006225F6" w:rsidP="00F55820">
      <w:pPr>
        <w:pStyle w:val="NormalWeb"/>
        <w:spacing w:before="0" w:beforeAutospacing="0" w:after="0" w:afterAutospacing="0" w:line="270" w:lineRule="atLeast"/>
        <w:rPr>
          <w:rFonts w:asciiTheme="minorHAnsi" w:hAnsiTheme="minorHAnsi" w:cstheme="minorHAnsi"/>
          <w:color w:val="555555"/>
          <w:sz w:val="24"/>
          <w:szCs w:val="24"/>
        </w:rPr>
      </w:pPr>
    </w:p>
    <w:p w:rsidR="006225F6" w:rsidRPr="006225F6" w:rsidRDefault="006225F6" w:rsidP="006225F6">
      <w:pPr>
        <w:rPr>
          <w:rFonts w:cstheme="minorHAnsi"/>
          <w:sz w:val="24"/>
          <w:szCs w:val="24"/>
        </w:rPr>
      </w:pPr>
      <w:r w:rsidRPr="006225F6">
        <w:rPr>
          <w:rFonts w:cstheme="minorHAnsi"/>
          <w:sz w:val="24"/>
          <w:szCs w:val="24"/>
        </w:rPr>
        <w:t xml:space="preserve">Over Easter Debra and I were lucky enough to take a trip back to Uganda to visit </w:t>
      </w:r>
      <w:proofErr w:type="spellStart"/>
      <w:r w:rsidRPr="006225F6">
        <w:rPr>
          <w:rFonts w:cstheme="minorHAnsi"/>
          <w:sz w:val="24"/>
          <w:szCs w:val="24"/>
        </w:rPr>
        <w:t>Ekisa</w:t>
      </w:r>
      <w:proofErr w:type="spellEnd"/>
      <w:r w:rsidRPr="006225F6">
        <w:rPr>
          <w:rFonts w:cstheme="minorHAnsi"/>
          <w:sz w:val="24"/>
          <w:szCs w:val="24"/>
        </w:rPr>
        <w:t>. We took lots of supplies with us including Debra’s old wheelchair and a folding hoist</w:t>
      </w:r>
      <w:r>
        <w:rPr>
          <w:rFonts w:cstheme="minorHAnsi"/>
          <w:sz w:val="24"/>
          <w:szCs w:val="24"/>
        </w:rPr>
        <w:t>.</w:t>
      </w:r>
      <w:r w:rsidRPr="006225F6">
        <w:rPr>
          <w:rFonts w:cstheme="minorHAnsi"/>
          <w:sz w:val="24"/>
          <w:szCs w:val="24"/>
        </w:rPr>
        <w:t xml:space="preserve"> </w:t>
      </w:r>
      <w:proofErr w:type="gramStart"/>
      <w:r w:rsidRPr="006225F6">
        <w:rPr>
          <w:rFonts w:cstheme="minorHAnsi"/>
          <w:sz w:val="24"/>
          <w:szCs w:val="24"/>
        </w:rPr>
        <w:t>Luckily</w:t>
      </w:r>
      <w:proofErr w:type="gramEnd"/>
      <w:r>
        <w:rPr>
          <w:rFonts w:cstheme="minorHAnsi"/>
          <w:sz w:val="24"/>
          <w:szCs w:val="24"/>
        </w:rPr>
        <w:t xml:space="preserve"> </w:t>
      </w:r>
      <w:r w:rsidRPr="006225F6">
        <w:rPr>
          <w:rFonts w:cstheme="minorHAnsi"/>
          <w:sz w:val="24"/>
          <w:szCs w:val="24"/>
        </w:rPr>
        <w:t xml:space="preserve">we had the </w:t>
      </w:r>
      <w:proofErr w:type="spellStart"/>
      <w:r w:rsidRPr="006225F6">
        <w:rPr>
          <w:rFonts w:cstheme="minorHAnsi"/>
          <w:sz w:val="24"/>
          <w:szCs w:val="24"/>
        </w:rPr>
        <w:t>Ekisa</w:t>
      </w:r>
      <w:proofErr w:type="spellEnd"/>
      <w:r w:rsidRPr="006225F6">
        <w:rPr>
          <w:rFonts w:cstheme="minorHAnsi"/>
          <w:sz w:val="24"/>
          <w:szCs w:val="24"/>
        </w:rPr>
        <w:t xml:space="preserve"> school bus </w:t>
      </w:r>
      <w:r>
        <w:rPr>
          <w:rFonts w:cstheme="minorHAnsi"/>
          <w:sz w:val="24"/>
          <w:szCs w:val="24"/>
        </w:rPr>
        <w:t xml:space="preserve">to </w:t>
      </w:r>
      <w:r w:rsidRPr="006225F6">
        <w:rPr>
          <w:rFonts w:cstheme="minorHAnsi"/>
          <w:sz w:val="24"/>
          <w:szCs w:val="24"/>
        </w:rPr>
        <w:t xml:space="preserve">pick us up which meant we were able to fit everything in. </w:t>
      </w:r>
    </w:p>
    <w:p w:rsidR="006225F6" w:rsidRPr="006225F6" w:rsidRDefault="006225F6" w:rsidP="006225F6">
      <w:pPr>
        <w:rPr>
          <w:rFonts w:cstheme="minorHAnsi"/>
          <w:sz w:val="24"/>
          <w:szCs w:val="24"/>
        </w:rPr>
      </w:pPr>
      <w:r w:rsidRPr="006225F6">
        <w:rPr>
          <w:rFonts w:cstheme="minorHAnsi"/>
          <w:noProof/>
          <w:sz w:val="24"/>
          <w:szCs w:val="24"/>
        </w:rPr>
        <w:drawing>
          <wp:inline distT="0" distB="0" distL="0" distR="0">
            <wp:extent cx="2146300" cy="28638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6300" cy="2863850"/>
                    </a:xfrm>
                    <a:prstGeom prst="rect">
                      <a:avLst/>
                    </a:prstGeom>
                    <a:noFill/>
                    <a:ln>
                      <a:noFill/>
                    </a:ln>
                  </pic:spPr>
                </pic:pic>
              </a:graphicData>
            </a:graphic>
          </wp:inline>
        </w:drawing>
      </w:r>
      <w:r w:rsidRPr="006225F6">
        <w:rPr>
          <w:rFonts w:cstheme="minorHAnsi"/>
          <w:noProof/>
          <w:sz w:val="24"/>
          <w:szCs w:val="24"/>
        </w:rPr>
        <w:drawing>
          <wp:inline distT="0" distB="0" distL="0" distR="0">
            <wp:extent cx="3321050" cy="2495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1050" cy="2495550"/>
                    </a:xfrm>
                    <a:prstGeom prst="rect">
                      <a:avLst/>
                    </a:prstGeom>
                    <a:noFill/>
                    <a:ln>
                      <a:noFill/>
                    </a:ln>
                  </pic:spPr>
                </pic:pic>
              </a:graphicData>
            </a:graphic>
          </wp:inline>
        </w:drawing>
      </w:r>
    </w:p>
    <w:p w:rsidR="006225F6" w:rsidRPr="006225F6" w:rsidRDefault="006225F6" w:rsidP="006225F6">
      <w:pPr>
        <w:rPr>
          <w:rFonts w:cstheme="minorHAnsi"/>
          <w:sz w:val="24"/>
          <w:szCs w:val="24"/>
        </w:rPr>
      </w:pPr>
      <w:r w:rsidRPr="006225F6">
        <w:rPr>
          <w:rFonts w:cstheme="minorHAnsi"/>
          <w:sz w:val="24"/>
          <w:szCs w:val="24"/>
        </w:rPr>
        <w:t xml:space="preserve">Even though our trip was short, just 11 days, it was a lovely chance to catch up with old friends and see all the amazing ways </w:t>
      </w:r>
      <w:proofErr w:type="spellStart"/>
      <w:r w:rsidRPr="006225F6">
        <w:rPr>
          <w:rFonts w:cstheme="minorHAnsi"/>
          <w:sz w:val="24"/>
          <w:szCs w:val="24"/>
        </w:rPr>
        <w:t>Ekisa</w:t>
      </w:r>
      <w:proofErr w:type="spellEnd"/>
      <w:r w:rsidRPr="006225F6">
        <w:rPr>
          <w:rFonts w:cstheme="minorHAnsi"/>
          <w:sz w:val="24"/>
          <w:szCs w:val="24"/>
        </w:rPr>
        <w:t xml:space="preserve"> has been growing over the last year. At</w:t>
      </w:r>
      <w:r>
        <w:rPr>
          <w:rFonts w:cstheme="minorHAnsi"/>
          <w:sz w:val="24"/>
          <w:szCs w:val="24"/>
        </w:rPr>
        <w:t xml:space="preserve"> the Academy</w:t>
      </w:r>
      <w:r w:rsidRPr="006225F6">
        <w:rPr>
          <w:rFonts w:cstheme="minorHAnsi"/>
          <w:sz w:val="24"/>
          <w:szCs w:val="24"/>
        </w:rPr>
        <w:t xml:space="preserve"> they have added a new classroom which has allowed for more students to access special education. It was great to see so many new faces and see all the great work that is going into developing the curriculum. Debra also enjoyed showing some of her old teachers the work she has been doing at her new school</w:t>
      </w:r>
      <w:r>
        <w:rPr>
          <w:rFonts w:cstheme="minorHAnsi"/>
          <w:sz w:val="24"/>
          <w:szCs w:val="24"/>
        </w:rPr>
        <w:t xml:space="preserve"> in Cambridge</w:t>
      </w:r>
      <w:r w:rsidRPr="006225F6">
        <w:rPr>
          <w:rFonts w:cstheme="minorHAnsi"/>
          <w:sz w:val="24"/>
          <w:szCs w:val="24"/>
        </w:rPr>
        <w:t xml:space="preserve">. </w:t>
      </w:r>
    </w:p>
    <w:p w:rsidR="006225F6" w:rsidRPr="006225F6" w:rsidRDefault="006225F6" w:rsidP="006225F6">
      <w:pPr>
        <w:rPr>
          <w:rFonts w:cstheme="minorHAnsi"/>
          <w:sz w:val="24"/>
          <w:szCs w:val="24"/>
        </w:rPr>
      </w:pPr>
      <w:r w:rsidRPr="006225F6">
        <w:rPr>
          <w:rFonts w:cstheme="minorHAnsi"/>
          <w:noProof/>
          <w:sz w:val="24"/>
          <w:szCs w:val="24"/>
        </w:rPr>
        <w:drawing>
          <wp:inline distT="0" distB="0" distL="0" distR="0">
            <wp:extent cx="2762250" cy="20701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250" cy="2070100"/>
                    </a:xfrm>
                    <a:prstGeom prst="rect">
                      <a:avLst/>
                    </a:prstGeom>
                    <a:noFill/>
                    <a:ln>
                      <a:noFill/>
                    </a:ln>
                  </pic:spPr>
                </pic:pic>
              </a:graphicData>
            </a:graphic>
          </wp:inline>
        </w:drawing>
      </w:r>
      <w:r w:rsidRPr="006225F6">
        <w:rPr>
          <w:rFonts w:cstheme="minorHAnsi"/>
          <w:noProof/>
          <w:sz w:val="24"/>
          <w:szCs w:val="24"/>
        </w:rPr>
        <w:drawing>
          <wp:inline distT="0" distB="0" distL="0" distR="0">
            <wp:extent cx="2743200" cy="2057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6225F6" w:rsidRPr="006225F6" w:rsidRDefault="006225F6" w:rsidP="006225F6">
      <w:pPr>
        <w:rPr>
          <w:rFonts w:cstheme="minorHAnsi"/>
          <w:sz w:val="24"/>
          <w:szCs w:val="24"/>
        </w:rPr>
      </w:pPr>
      <w:r>
        <w:rPr>
          <w:rFonts w:cstheme="minorHAnsi"/>
          <w:sz w:val="24"/>
          <w:szCs w:val="24"/>
        </w:rPr>
        <w:t>S</w:t>
      </w:r>
      <w:r w:rsidRPr="006225F6">
        <w:rPr>
          <w:rFonts w:cstheme="minorHAnsi"/>
          <w:sz w:val="24"/>
          <w:szCs w:val="24"/>
        </w:rPr>
        <w:t xml:space="preserve">ome new children </w:t>
      </w:r>
      <w:r>
        <w:rPr>
          <w:rFonts w:cstheme="minorHAnsi"/>
          <w:sz w:val="24"/>
          <w:szCs w:val="24"/>
        </w:rPr>
        <w:t xml:space="preserve">have </w:t>
      </w:r>
      <w:r w:rsidRPr="006225F6">
        <w:rPr>
          <w:rFonts w:cstheme="minorHAnsi"/>
          <w:sz w:val="24"/>
          <w:szCs w:val="24"/>
        </w:rPr>
        <w:t>join</w:t>
      </w:r>
      <w:r>
        <w:rPr>
          <w:rFonts w:cstheme="minorHAnsi"/>
          <w:sz w:val="24"/>
          <w:szCs w:val="24"/>
        </w:rPr>
        <w:t>ed</w:t>
      </w:r>
      <w:r w:rsidRPr="006225F6">
        <w:rPr>
          <w:rFonts w:cstheme="minorHAnsi"/>
          <w:sz w:val="24"/>
          <w:szCs w:val="24"/>
        </w:rPr>
        <w:t xml:space="preserve"> the residential program and the social workers are all hard at work tracing </w:t>
      </w:r>
      <w:r>
        <w:rPr>
          <w:rFonts w:cstheme="minorHAnsi"/>
          <w:sz w:val="24"/>
          <w:szCs w:val="24"/>
        </w:rPr>
        <w:t>their</w:t>
      </w:r>
      <w:r w:rsidRPr="006225F6">
        <w:rPr>
          <w:rFonts w:cstheme="minorHAnsi"/>
          <w:sz w:val="24"/>
          <w:szCs w:val="24"/>
        </w:rPr>
        <w:t xml:space="preserve"> family </w:t>
      </w:r>
      <w:r>
        <w:rPr>
          <w:rFonts w:cstheme="minorHAnsi"/>
          <w:sz w:val="24"/>
          <w:szCs w:val="24"/>
        </w:rPr>
        <w:t xml:space="preserve">backgrounds </w:t>
      </w:r>
      <w:r w:rsidRPr="006225F6">
        <w:rPr>
          <w:rFonts w:cstheme="minorHAnsi"/>
          <w:sz w:val="24"/>
          <w:szCs w:val="24"/>
        </w:rPr>
        <w:t>and making plans for long term care for each child. Some of the new children have quite complex medical needs</w:t>
      </w:r>
      <w:r>
        <w:rPr>
          <w:rFonts w:cstheme="minorHAnsi"/>
          <w:sz w:val="24"/>
          <w:szCs w:val="24"/>
        </w:rPr>
        <w:t>,</w:t>
      </w:r>
      <w:r w:rsidRPr="006225F6">
        <w:rPr>
          <w:rFonts w:cstheme="minorHAnsi"/>
          <w:sz w:val="24"/>
          <w:szCs w:val="24"/>
        </w:rPr>
        <w:t xml:space="preserve"> so the amazing nurses </w:t>
      </w:r>
      <w:r>
        <w:rPr>
          <w:rFonts w:cstheme="minorHAnsi"/>
          <w:sz w:val="24"/>
          <w:szCs w:val="24"/>
        </w:rPr>
        <w:t xml:space="preserve">are always </w:t>
      </w:r>
      <w:r w:rsidRPr="006225F6">
        <w:rPr>
          <w:rFonts w:cstheme="minorHAnsi"/>
          <w:sz w:val="24"/>
          <w:szCs w:val="24"/>
        </w:rPr>
        <w:t xml:space="preserve">busy </w:t>
      </w:r>
      <w:r>
        <w:rPr>
          <w:rFonts w:cstheme="minorHAnsi"/>
          <w:sz w:val="24"/>
          <w:szCs w:val="24"/>
        </w:rPr>
        <w:t xml:space="preserve">making </w:t>
      </w:r>
      <w:r w:rsidRPr="006225F6">
        <w:rPr>
          <w:rFonts w:cstheme="minorHAnsi"/>
          <w:sz w:val="24"/>
          <w:szCs w:val="24"/>
        </w:rPr>
        <w:t xml:space="preserve">sure the children are receiving the best </w:t>
      </w:r>
      <w:r w:rsidR="00C91F7A">
        <w:rPr>
          <w:rFonts w:cstheme="minorHAnsi"/>
          <w:sz w:val="24"/>
          <w:szCs w:val="24"/>
        </w:rPr>
        <w:t xml:space="preserve">possible </w:t>
      </w:r>
      <w:r w:rsidRPr="006225F6">
        <w:rPr>
          <w:rFonts w:cstheme="minorHAnsi"/>
          <w:sz w:val="24"/>
          <w:szCs w:val="24"/>
        </w:rPr>
        <w:t xml:space="preserve">care. </w:t>
      </w:r>
    </w:p>
    <w:p w:rsidR="006225F6" w:rsidRPr="006225F6" w:rsidRDefault="006225F6" w:rsidP="006225F6">
      <w:pPr>
        <w:rPr>
          <w:rFonts w:cstheme="minorHAnsi"/>
          <w:sz w:val="24"/>
          <w:szCs w:val="24"/>
        </w:rPr>
      </w:pPr>
      <w:r w:rsidRPr="006225F6">
        <w:rPr>
          <w:rFonts w:cstheme="minorHAnsi"/>
          <w:sz w:val="24"/>
          <w:szCs w:val="24"/>
        </w:rPr>
        <w:lastRenderedPageBreak/>
        <w:t xml:space="preserve">When we visited Uganda last year we were able to go and see the plot of land where </w:t>
      </w:r>
      <w:proofErr w:type="spellStart"/>
      <w:r w:rsidRPr="006225F6">
        <w:rPr>
          <w:rFonts w:cstheme="minorHAnsi"/>
          <w:sz w:val="24"/>
          <w:szCs w:val="24"/>
        </w:rPr>
        <w:t>Ekisa</w:t>
      </w:r>
      <w:proofErr w:type="spellEnd"/>
      <w:r w:rsidRPr="006225F6">
        <w:rPr>
          <w:rFonts w:cstheme="minorHAnsi"/>
          <w:sz w:val="24"/>
          <w:szCs w:val="24"/>
        </w:rPr>
        <w:t xml:space="preserve"> will build their new home</w:t>
      </w:r>
      <w:r w:rsidR="00C91F7A">
        <w:rPr>
          <w:rFonts w:cstheme="minorHAnsi"/>
          <w:sz w:val="24"/>
          <w:szCs w:val="24"/>
        </w:rPr>
        <w:t xml:space="preserve"> as part of the Next Chapter</w:t>
      </w:r>
      <w:r w:rsidRPr="006225F6">
        <w:rPr>
          <w:rFonts w:cstheme="minorHAnsi"/>
          <w:sz w:val="24"/>
          <w:szCs w:val="24"/>
        </w:rPr>
        <w:t xml:space="preserve">. During that trip Debra was able to </w:t>
      </w:r>
      <w:r>
        <w:rPr>
          <w:rFonts w:cstheme="minorHAnsi"/>
          <w:sz w:val="24"/>
          <w:szCs w:val="24"/>
        </w:rPr>
        <w:t xml:space="preserve">help make the first dig towards the foundations </w:t>
      </w:r>
      <w:r w:rsidRPr="006225F6">
        <w:rPr>
          <w:rFonts w:cstheme="minorHAnsi"/>
          <w:sz w:val="24"/>
          <w:szCs w:val="24"/>
        </w:rPr>
        <w:t xml:space="preserve">and it was exciting to think about all the possibilities for this piece of land. </w:t>
      </w:r>
      <w:r>
        <w:rPr>
          <w:rFonts w:cstheme="minorHAnsi"/>
          <w:sz w:val="24"/>
          <w:szCs w:val="24"/>
        </w:rPr>
        <w:t>We</w:t>
      </w:r>
      <w:r w:rsidRPr="006225F6">
        <w:rPr>
          <w:rFonts w:cstheme="minorHAnsi"/>
          <w:sz w:val="24"/>
          <w:szCs w:val="24"/>
        </w:rPr>
        <w:t xml:space="preserve"> heard that they have </w:t>
      </w:r>
      <w:r>
        <w:rPr>
          <w:rFonts w:cstheme="minorHAnsi"/>
          <w:sz w:val="24"/>
          <w:szCs w:val="24"/>
        </w:rPr>
        <w:t xml:space="preserve">now </w:t>
      </w:r>
      <w:r w:rsidRPr="006225F6">
        <w:rPr>
          <w:rFonts w:cstheme="minorHAnsi"/>
          <w:sz w:val="24"/>
          <w:szCs w:val="24"/>
        </w:rPr>
        <w:t xml:space="preserve">finished building a well and a pump house and constructed a fence all around the property. I am looking forward to seeing what progress they will have made next time we visit. </w:t>
      </w:r>
    </w:p>
    <w:p w:rsidR="006225F6" w:rsidRPr="006225F6" w:rsidRDefault="006225F6" w:rsidP="006225F6">
      <w:pPr>
        <w:rPr>
          <w:rFonts w:cstheme="minorHAnsi"/>
          <w:sz w:val="24"/>
          <w:szCs w:val="24"/>
        </w:rPr>
      </w:pPr>
      <w:r w:rsidRPr="006225F6">
        <w:rPr>
          <w:rFonts w:cstheme="minorHAnsi"/>
          <w:noProof/>
          <w:sz w:val="24"/>
          <w:szCs w:val="24"/>
        </w:rPr>
        <w:drawing>
          <wp:inline distT="0" distB="0" distL="0" distR="0">
            <wp:extent cx="1873250" cy="2495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3250" cy="2495550"/>
                    </a:xfrm>
                    <a:prstGeom prst="rect">
                      <a:avLst/>
                    </a:prstGeom>
                    <a:noFill/>
                    <a:ln>
                      <a:noFill/>
                    </a:ln>
                  </pic:spPr>
                </pic:pic>
              </a:graphicData>
            </a:graphic>
          </wp:inline>
        </w:drawing>
      </w:r>
      <w:r w:rsidRPr="006225F6">
        <w:rPr>
          <w:rFonts w:cstheme="minorHAnsi"/>
          <w:noProof/>
          <w:sz w:val="24"/>
          <w:szCs w:val="24"/>
        </w:rPr>
        <w:drawing>
          <wp:inline distT="0" distB="0" distL="0" distR="0">
            <wp:extent cx="3295650" cy="24701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5650" cy="2470150"/>
                    </a:xfrm>
                    <a:prstGeom prst="rect">
                      <a:avLst/>
                    </a:prstGeom>
                    <a:noFill/>
                    <a:ln>
                      <a:noFill/>
                    </a:ln>
                  </pic:spPr>
                </pic:pic>
              </a:graphicData>
            </a:graphic>
          </wp:inline>
        </w:drawing>
      </w:r>
    </w:p>
    <w:tbl>
      <w:tblPr>
        <w:tblW w:w="5000" w:type="pct"/>
        <w:jc w:val="center"/>
        <w:tblCellSpacing w:w="0" w:type="dxa"/>
        <w:shd w:val="clear" w:color="auto" w:fill="EEFFF7"/>
        <w:tblCellMar>
          <w:left w:w="0" w:type="dxa"/>
          <w:right w:w="0" w:type="dxa"/>
        </w:tblCellMar>
        <w:tblLook w:val="04A0" w:firstRow="1" w:lastRow="0" w:firstColumn="1" w:lastColumn="0" w:noHBand="0" w:noVBand="1"/>
      </w:tblPr>
      <w:tblGrid>
        <w:gridCol w:w="9026"/>
      </w:tblGrid>
      <w:tr w:rsidR="00D564AE" w:rsidRPr="006225F6" w:rsidTr="00D564AE">
        <w:trPr>
          <w:tblCellSpacing w:w="0" w:type="dxa"/>
          <w:jc w:val="center"/>
        </w:trPr>
        <w:tc>
          <w:tcPr>
            <w:tcW w:w="0" w:type="auto"/>
            <w:shd w:val="clear" w:color="auto" w:fill="EEFFF7"/>
            <w:vAlign w:val="center"/>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D564AE" w:rsidRPr="006225F6">
              <w:trPr>
                <w:tblCellSpacing w:w="0" w:type="dxa"/>
                <w:jc w:val="center"/>
              </w:trPr>
              <w:tc>
                <w:tcPr>
                  <w:tcW w:w="5000" w:type="pct"/>
                  <w:shd w:val="clear" w:color="auto" w:fill="FFFFFF"/>
                  <w:tcMar>
                    <w:top w:w="225" w:type="dxa"/>
                    <w:left w:w="0" w:type="dxa"/>
                    <w:bottom w:w="0" w:type="dxa"/>
                    <w:right w:w="0" w:type="dxa"/>
                  </w:tcMar>
                </w:tcPr>
                <w:tbl>
                  <w:tblPr>
                    <w:tblW w:w="5000" w:type="pct"/>
                    <w:tblCellSpacing w:w="0" w:type="dxa"/>
                    <w:tblCellMar>
                      <w:left w:w="0" w:type="dxa"/>
                      <w:right w:w="0" w:type="dxa"/>
                    </w:tblCellMar>
                    <w:tblLook w:val="04A0" w:firstRow="1" w:lastRow="0" w:firstColumn="1" w:lastColumn="0" w:noHBand="0" w:noVBand="1"/>
                  </w:tblPr>
                  <w:tblGrid>
                    <w:gridCol w:w="9000"/>
                  </w:tblGrid>
                  <w:tr w:rsidR="00D564AE" w:rsidRPr="006225F6">
                    <w:trPr>
                      <w:tblCellSpacing w:w="0" w:type="dxa"/>
                    </w:trPr>
                    <w:tc>
                      <w:tcPr>
                        <w:tcW w:w="5000" w:type="pct"/>
                        <w:vAlign w:val="center"/>
                        <w:hideMark/>
                      </w:tcPr>
                      <w:p w:rsidR="00D564AE" w:rsidRPr="006225F6" w:rsidRDefault="00D564AE">
                        <w:pPr>
                          <w:spacing w:line="150" w:lineRule="atLeast"/>
                          <w:jc w:val="center"/>
                          <w:rPr>
                            <w:rFonts w:eastAsia="Times New Roman" w:cstheme="minorHAnsi"/>
                            <w:sz w:val="24"/>
                            <w:szCs w:val="24"/>
                          </w:rPr>
                        </w:pPr>
                      </w:p>
                    </w:tc>
                  </w:tr>
                </w:tbl>
                <w:p w:rsidR="00D564AE" w:rsidRPr="006225F6" w:rsidRDefault="00D564AE">
                  <w:pPr>
                    <w:rPr>
                      <w:rFonts w:eastAsia="Times New Roman" w:cstheme="minorHAnsi"/>
                      <w:vanish/>
                      <w:color w:val="333333"/>
                      <w:sz w:val="24"/>
                      <w:szCs w:val="24"/>
                    </w:rPr>
                  </w:pPr>
                </w:p>
                <w:tbl>
                  <w:tblPr>
                    <w:tblW w:w="5000" w:type="pct"/>
                    <w:tblCellSpacing w:w="0" w:type="dxa"/>
                    <w:tblCellMar>
                      <w:left w:w="0" w:type="dxa"/>
                      <w:right w:w="0" w:type="dxa"/>
                    </w:tblCellMar>
                    <w:tblLook w:val="04A0" w:firstRow="1" w:lastRow="0" w:firstColumn="1" w:lastColumn="0" w:noHBand="0" w:noVBand="1"/>
                  </w:tblPr>
                  <w:tblGrid>
                    <w:gridCol w:w="9000"/>
                  </w:tblGrid>
                  <w:tr w:rsidR="00D564AE" w:rsidRPr="006225F6">
                    <w:trPr>
                      <w:tblCellSpacing w:w="0" w:type="dxa"/>
                    </w:trPr>
                    <w:tc>
                      <w:tcPr>
                        <w:tcW w:w="0" w:type="auto"/>
                        <w:tcMar>
                          <w:top w:w="375" w:type="dxa"/>
                          <w:left w:w="0" w:type="dxa"/>
                          <w:bottom w:w="75" w:type="dxa"/>
                          <w:right w:w="0" w:type="dxa"/>
                        </w:tcMar>
                        <w:vAlign w:val="center"/>
                        <w:hideMark/>
                      </w:tcPr>
                      <w:p w:rsidR="006225F6" w:rsidRDefault="006225F6" w:rsidP="006225F6">
                        <w:pPr>
                          <w:pStyle w:val="NormalWeb"/>
                          <w:spacing w:before="0" w:beforeAutospacing="0" w:after="0" w:afterAutospacing="0" w:line="216" w:lineRule="atLeast"/>
                          <w:rPr>
                            <w:rFonts w:asciiTheme="minorHAnsi" w:hAnsiTheme="minorHAnsi" w:cstheme="minorHAnsi"/>
                            <w:sz w:val="24"/>
                            <w:szCs w:val="24"/>
                          </w:rPr>
                        </w:pPr>
                        <w:r w:rsidRPr="006225F6">
                          <w:rPr>
                            <w:rFonts w:cstheme="minorHAnsi"/>
                            <w:b/>
                            <w:color w:val="555555"/>
                            <w:sz w:val="24"/>
                            <w:szCs w:val="24"/>
                          </w:rPr>
                          <w:t>DANIELS’S STORY</w:t>
                        </w:r>
                        <w:r>
                          <w:rPr>
                            <w:rFonts w:asciiTheme="minorHAnsi" w:hAnsiTheme="minorHAnsi" w:cstheme="minorHAnsi"/>
                            <w:sz w:val="24"/>
                            <w:szCs w:val="24"/>
                          </w:rPr>
                          <w:t xml:space="preserve"> </w:t>
                        </w:r>
                      </w:p>
                      <w:p w:rsidR="006225F6" w:rsidRDefault="006225F6" w:rsidP="006225F6">
                        <w:pPr>
                          <w:pStyle w:val="NormalWeb"/>
                          <w:spacing w:before="0" w:beforeAutospacing="0" w:after="0" w:afterAutospacing="0" w:line="216" w:lineRule="atLeast"/>
                          <w:rPr>
                            <w:rFonts w:asciiTheme="minorHAnsi" w:hAnsiTheme="minorHAnsi" w:cstheme="minorHAnsi"/>
                            <w:sz w:val="24"/>
                            <w:szCs w:val="24"/>
                          </w:rPr>
                        </w:pPr>
                      </w:p>
                      <w:p w:rsidR="00D564AE" w:rsidRPr="006225F6" w:rsidRDefault="006225F6" w:rsidP="006225F6">
                        <w:pPr>
                          <w:pStyle w:val="NormalWeb"/>
                          <w:spacing w:before="0" w:beforeAutospacing="0" w:after="0" w:afterAutospacing="0" w:line="216" w:lineRule="atLeast"/>
                          <w:rPr>
                            <w:rFonts w:asciiTheme="minorHAnsi" w:hAnsiTheme="minorHAnsi" w:cstheme="minorHAnsi"/>
                            <w:color w:val="90D6B9"/>
                            <w:sz w:val="24"/>
                            <w:szCs w:val="24"/>
                          </w:rPr>
                        </w:pPr>
                        <w:r>
                          <w:rPr>
                            <w:rFonts w:asciiTheme="minorHAnsi" w:hAnsiTheme="minorHAnsi" w:cstheme="minorHAnsi"/>
                            <w:sz w:val="24"/>
                            <w:szCs w:val="24"/>
                          </w:rPr>
                          <w:t xml:space="preserve">To illustrate the great work that </w:t>
                        </w:r>
                        <w:proofErr w:type="spellStart"/>
                        <w:r>
                          <w:rPr>
                            <w:rFonts w:asciiTheme="minorHAnsi" w:hAnsiTheme="minorHAnsi" w:cstheme="minorHAnsi"/>
                            <w:sz w:val="24"/>
                            <w:szCs w:val="24"/>
                          </w:rPr>
                          <w:t>Ekisa</w:t>
                        </w:r>
                        <w:proofErr w:type="spellEnd"/>
                        <w:r>
                          <w:rPr>
                            <w:rFonts w:asciiTheme="minorHAnsi" w:hAnsiTheme="minorHAnsi" w:cstheme="minorHAnsi"/>
                            <w:sz w:val="24"/>
                            <w:szCs w:val="24"/>
                          </w:rPr>
                          <w:t xml:space="preserve"> is doing with disabled children in Uganda, </w:t>
                        </w:r>
                        <w:r w:rsidRPr="006225F6">
                          <w:rPr>
                            <w:rFonts w:asciiTheme="minorHAnsi" w:hAnsiTheme="minorHAnsi" w:cstheme="minorHAnsi"/>
                            <w:sz w:val="24"/>
                            <w:szCs w:val="24"/>
                          </w:rPr>
                          <w:t xml:space="preserve">I am attaching </w:t>
                        </w:r>
                        <w:r>
                          <w:rPr>
                            <w:rFonts w:asciiTheme="minorHAnsi" w:hAnsiTheme="minorHAnsi" w:cstheme="minorHAnsi"/>
                            <w:sz w:val="24"/>
                            <w:szCs w:val="24"/>
                          </w:rPr>
                          <w:t xml:space="preserve">below the diary of Daniel, copied from the recent </w:t>
                        </w:r>
                        <w:proofErr w:type="spellStart"/>
                        <w:r>
                          <w:rPr>
                            <w:rFonts w:asciiTheme="minorHAnsi" w:hAnsiTheme="minorHAnsi" w:cstheme="minorHAnsi"/>
                            <w:sz w:val="24"/>
                            <w:szCs w:val="24"/>
                          </w:rPr>
                          <w:t>Ekisa</w:t>
                        </w:r>
                        <w:proofErr w:type="spellEnd"/>
                        <w:r>
                          <w:rPr>
                            <w:rFonts w:asciiTheme="minorHAnsi" w:hAnsiTheme="minorHAnsi" w:cstheme="minorHAnsi"/>
                            <w:sz w:val="24"/>
                            <w:szCs w:val="24"/>
                          </w:rPr>
                          <w:t xml:space="preserve"> Ministries newsletter</w:t>
                        </w:r>
                      </w:p>
                    </w:tc>
                  </w:tr>
                </w:tbl>
                <w:p w:rsidR="00D564AE" w:rsidRPr="006225F6" w:rsidRDefault="00D564AE">
                  <w:pPr>
                    <w:rPr>
                      <w:rFonts w:eastAsia="Times New Roman" w:cstheme="minorHAnsi"/>
                      <w:vanish/>
                      <w:color w:val="333333"/>
                      <w:sz w:val="24"/>
                      <w:szCs w:val="24"/>
                    </w:rPr>
                  </w:pPr>
                </w:p>
                <w:tbl>
                  <w:tblPr>
                    <w:tblW w:w="5000" w:type="pct"/>
                    <w:tblCellSpacing w:w="0" w:type="dxa"/>
                    <w:tblCellMar>
                      <w:left w:w="0" w:type="dxa"/>
                      <w:right w:w="0" w:type="dxa"/>
                    </w:tblCellMar>
                    <w:tblLook w:val="04A0" w:firstRow="1" w:lastRow="0" w:firstColumn="1" w:lastColumn="0" w:noHBand="0" w:noVBand="1"/>
                  </w:tblPr>
                  <w:tblGrid>
                    <w:gridCol w:w="9000"/>
                  </w:tblGrid>
                  <w:tr w:rsidR="00D564AE" w:rsidRPr="006225F6">
                    <w:trPr>
                      <w:tblCellSpacing w:w="0" w:type="dxa"/>
                    </w:trPr>
                    <w:tc>
                      <w:tcPr>
                        <w:tcW w:w="0" w:type="auto"/>
                        <w:tcMar>
                          <w:top w:w="100" w:type="dxa"/>
                          <w:left w:w="100" w:type="dxa"/>
                          <w:bottom w:w="100" w:type="dxa"/>
                          <w:right w:w="100" w:type="dxa"/>
                        </w:tcMar>
                        <w:vAlign w:val="center"/>
                        <w:hideMark/>
                      </w:tcPr>
                      <w:tbl>
                        <w:tblPr>
                          <w:tblW w:w="500" w:type="pct"/>
                          <w:jc w:val="center"/>
                          <w:tblCellSpacing w:w="0" w:type="dxa"/>
                          <w:tblCellMar>
                            <w:left w:w="0" w:type="dxa"/>
                            <w:right w:w="0" w:type="dxa"/>
                          </w:tblCellMar>
                          <w:tblLook w:val="04A0" w:firstRow="1" w:lastRow="0" w:firstColumn="1" w:lastColumn="0" w:noHBand="0" w:noVBand="1"/>
                        </w:tblPr>
                        <w:tblGrid>
                          <w:gridCol w:w="880"/>
                        </w:tblGrid>
                        <w:tr w:rsidR="00D564AE" w:rsidRPr="006225F6" w:rsidTr="006225F6">
                          <w:trPr>
                            <w:tblCellSpacing w:w="0" w:type="dxa"/>
                            <w:jc w:val="center"/>
                          </w:trPr>
                          <w:tc>
                            <w:tcPr>
                              <w:tcW w:w="0" w:type="auto"/>
                              <w:tcBorders>
                                <w:top w:val="single" w:sz="12" w:space="0" w:color="BBBBBB"/>
                                <w:left w:val="nil"/>
                                <w:bottom w:val="nil"/>
                                <w:right w:val="nil"/>
                              </w:tcBorders>
                              <w:vAlign w:val="center"/>
                            </w:tcPr>
                            <w:p w:rsidR="00D564AE" w:rsidRPr="006225F6" w:rsidRDefault="00D564AE">
                              <w:pPr>
                                <w:spacing w:line="15" w:lineRule="atLeast"/>
                                <w:rPr>
                                  <w:rFonts w:eastAsia="Times New Roman" w:cstheme="minorHAnsi"/>
                                  <w:sz w:val="24"/>
                                  <w:szCs w:val="24"/>
                                </w:rPr>
                              </w:pPr>
                            </w:p>
                          </w:tc>
                        </w:tr>
                      </w:tbl>
                      <w:p w:rsidR="00D564AE" w:rsidRPr="006225F6" w:rsidRDefault="00D564AE">
                        <w:pPr>
                          <w:jc w:val="center"/>
                          <w:rPr>
                            <w:rFonts w:eastAsia="Times New Roman" w:cstheme="minorHAnsi"/>
                            <w:sz w:val="24"/>
                            <w:szCs w:val="24"/>
                          </w:rPr>
                        </w:pPr>
                      </w:p>
                    </w:tc>
                  </w:tr>
                </w:tbl>
                <w:p w:rsidR="00D564AE" w:rsidRPr="006225F6" w:rsidRDefault="00D564AE">
                  <w:pPr>
                    <w:rPr>
                      <w:rFonts w:eastAsia="Times New Roman" w:cstheme="minorHAnsi"/>
                      <w:vanish/>
                      <w:color w:val="333333"/>
                      <w:sz w:val="24"/>
                      <w:szCs w:val="24"/>
                    </w:rPr>
                  </w:pPr>
                </w:p>
                <w:tbl>
                  <w:tblPr>
                    <w:tblW w:w="5000" w:type="pct"/>
                    <w:tblCellSpacing w:w="0" w:type="dxa"/>
                    <w:tblCellMar>
                      <w:top w:w="100" w:type="dxa"/>
                      <w:left w:w="100" w:type="dxa"/>
                      <w:bottom w:w="100" w:type="dxa"/>
                      <w:right w:w="100" w:type="dxa"/>
                    </w:tblCellMar>
                    <w:tblLook w:val="04A0" w:firstRow="1" w:lastRow="0" w:firstColumn="1" w:lastColumn="0" w:noHBand="0" w:noVBand="1"/>
                  </w:tblPr>
                  <w:tblGrid>
                    <w:gridCol w:w="9000"/>
                  </w:tblGrid>
                  <w:tr w:rsidR="00D564AE" w:rsidRPr="006225F6">
                    <w:trPr>
                      <w:tblCellSpacing w:w="0" w:type="dxa"/>
                    </w:trPr>
                    <w:tc>
                      <w:tcPr>
                        <w:tcW w:w="0" w:type="auto"/>
                        <w:vAlign w:val="center"/>
                        <w:hideMark/>
                      </w:tcPr>
                      <w:p w:rsidR="00D564AE" w:rsidRPr="006225F6" w:rsidRDefault="00D564AE">
                        <w:pPr>
                          <w:pStyle w:val="NormalWeb"/>
                          <w:spacing w:before="0" w:beforeAutospacing="0" w:after="0" w:afterAutospacing="0" w:line="315" w:lineRule="atLeast"/>
                          <w:rPr>
                            <w:rFonts w:asciiTheme="minorHAnsi" w:hAnsiTheme="minorHAnsi" w:cstheme="minorHAnsi"/>
                            <w:color w:val="555555"/>
                            <w:sz w:val="24"/>
                            <w:szCs w:val="24"/>
                          </w:rPr>
                        </w:pPr>
                        <w:r w:rsidRPr="006225F6">
                          <w:rPr>
                            <w:rFonts w:asciiTheme="minorHAnsi" w:eastAsia="Times New Roman" w:hAnsiTheme="minorHAnsi" w:cstheme="minorHAnsi"/>
                            <w:noProof/>
                            <w:sz w:val="24"/>
                            <w:szCs w:val="24"/>
                          </w:rPr>
                          <w:drawing>
                            <wp:inline distT="0" distB="0" distL="0" distR="0">
                              <wp:extent cx="1739900" cy="1739900"/>
                              <wp:effectExtent l="0" t="0" r="0" b="0"/>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9900" cy="1739900"/>
                                      </a:xfrm>
                                      <a:prstGeom prst="rect">
                                        <a:avLst/>
                                      </a:prstGeom>
                                      <a:noFill/>
                                      <a:ln>
                                        <a:noFill/>
                                      </a:ln>
                                    </pic:spPr>
                                  </pic:pic>
                                </a:graphicData>
                              </a:graphic>
                            </wp:inline>
                          </w:drawing>
                        </w:r>
                        <w:r w:rsidRPr="006225F6">
                          <w:rPr>
                            <w:rFonts w:asciiTheme="minorHAnsi" w:eastAsia="Times New Roman" w:hAnsiTheme="minorHAnsi" w:cstheme="minorHAnsi"/>
                            <w:sz w:val="24"/>
                            <w:szCs w:val="24"/>
                          </w:rPr>
                          <w:t xml:space="preserve"> </w:t>
                        </w:r>
                        <w:r w:rsidRPr="006225F6">
                          <w:rPr>
                            <w:rFonts w:asciiTheme="minorHAnsi" w:eastAsia="Times New Roman" w:hAnsiTheme="minorHAnsi" w:cstheme="minorHAnsi"/>
                            <w:noProof/>
                            <w:sz w:val="24"/>
                            <w:szCs w:val="24"/>
                          </w:rPr>
                          <w:drawing>
                            <wp:inline distT="0" distB="0" distL="0" distR="0">
                              <wp:extent cx="1752600" cy="1752600"/>
                              <wp:effectExtent l="0" t="0" r="0" b="0"/>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r w:rsidRPr="006225F6">
                          <w:rPr>
                            <w:rFonts w:asciiTheme="minorHAnsi" w:eastAsia="Times New Roman" w:hAnsiTheme="minorHAnsi" w:cstheme="minorHAnsi"/>
                            <w:noProof/>
                            <w:sz w:val="24"/>
                            <w:szCs w:val="24"/>
                          </w:rPr>
                          <w:drawing>
                            <wp:inline distT="0" distB="0" distL="0" distR="0">
                              <wp:extent cx="1758950" cy="1758950"/>
                              <wp:effectExtent l="0" t="0" r="0" b="0"/>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8950" cy="1758950"/>
                                      </a:xfrm>
                                      <a:prstGeom prst="rect">
                                        <a:avLst/>
                                      </a:prstGeom>
                                      <a:noFill/>
                                      <a:ln>
                                        <a:noFill/>
                                      </a:ln>
                                    </pic:spPr>
                                  </pic:pic>
                                </a:graphicData>
                              </a:graphic>
                            </wp:inline>
                          </w:drawing>
                        </w:r>
                      </w:p>
                      <w:p w:rsidR="00D564AE" w:rsidRPr="006225F6" w:rsidRDefault="00D564AE">
                        <w:pPr>
                          <w:pStyle w:val="NormalWeb"/>
                          <w:spacing w:before="0" w:beforeAutospacing="0" w:after="0" w:afterAutospacing="0" w:line="270" w:lineRule="atLeast"/>
                          <w:rPr>
                            <w:rFonts w:asciiTheme="minorHAnsi" w:hAnsiTheme="minorHAnsi" w:cstheme="minorHAnsi"/>
                            <w:color w:val="555555"/>
                            <w:sz w:val="24"/>
                            <w:szCs w:val="24"/>
                          </w:rPr>
                        </w:pPr>
                        <w:r w:rsidRPr="006225F6">
                          <w:rPr>
                            <w:rFonts w:asciiTheme="minorHAnsi" w:hAnsiTheme="minorHAnsi" w:cstheme="minorHAnsi"/>
                            <w:color w:val="555555"/>
                            <w:sz w:val="24"/>
                            <w:szCs w:val="24"/>
                          </w:rPr>
                          <w:t> </w:t>
                        </w:r>
                      </w:p>
                      <w:p w:rsidR="00D564AE" w:rsidRPr="006225F6" w:rsidRDefault="00D564AE">
                        <w:pPr>
                          <w:pStyle w:val="NormalWeb"/>
                          <w:spacing w:before="0" w:beforeAutospacing="0" w:after="0" w:afterAutospacing="0" w:line="315" w:lineRule="atLeast"/>
                          <w:rPr>
                            <w:rFonts w:asciiTheme="minorHAnsi" w:hAnsiTheme="minorHAnsi" w:cstheme="minorHAnsi"/>
                            <w:color w:val="555555"/>
                            <w:sz w:val="24"/>
                            <w:szCs w:val="24"/>
                          </w:rPr>
                        </w:pPr>
                        <w:r w:rsidRPr="006225F6">
                          <w:rPr>
                            <w:rFonts w:asciiTheme="minorHAnsi" w:hAnsiTheme="minorHAnsi" w:cstheme="minorHAnsi"/>
                            <w:color w:val="000000"/>
                            <w:sz w:val="24"/>
                            <w:szCs w:val="24"/>
                          </w:rPr>
                          <w:t>Daniel Keys</w:t>
                        </w:r>
                        <w:r w:rsidR="006225F6">
                          <w:rPr>
                            <w:rFonts w:asciiTheme="minorHAnsi" w:hAnsiTheme="minorHAnsi" w:cstheme="minorHAnsi"/>
                            <w:color w:val="000000"/>
                            <w:sz w:val="24"/>
                            <w:szCs w:val="24"/>
                          </w:rPr>
                          <w:t xml:space="preserve"> is </w:t>
                        </w:r>
                        <w:r w:rsidRPr="006225F6">
                          <w:rPr>
                            <w:rFonts w:asciiTheme="minorHAnsi" w:hAnsiTheme="minorHAnsi" w:cstheme="minorHAnsi"/>
                            <w:color w:val="000000"/>
                            <w:sz w:val="24"/>
                            <w:szCs w:val="24"/>
                          </w:rPr>
                          <w:t xml:space="preserve">a young boy with disabilities who has recently found a loving family in Uganda willing to foster and potentially adopt him. This </w:t>
                        </w:r>
                        <w:proofErr w:type="spellStart"/>
                        <w:r w:rsidRPr="006225F6">
                          <w:rPr>
                            <w:rFonts w:asciiTheme="minorHAnsi" w:hAnsiTheme="minorHAnsi" w:cstheme="minorHAnsi"/>
                            <w:color w:val="000000"/>
                            <w:sz w:val="24"/>
                            <w:szCs w:val="24"/>
                          </w:rPr>
                          <w:t>heartwarming</w:t>
                        </w:r>
                        <w:proofErr w:type="spellEnd"/>
                        <w:r w:rsidRPr="006225F6">
                          <w:rPr>
                            <w:rFonts w:asciiTheme="minorHAnsi" w:hAnsiTheme="minorHAnsi" w:cstheme="minorHAnsi"/>
                            <w:color w:val="000000"/>
                            <w:sz w:val="24"/>
                            <w:szCs w:val="24"/>
                          </w:rPr>
                          <w:t xml:space="preserve"> tale is a testament to the incredible work being done by our dedicated team at </w:t>
                        </w:r>
                        <w:proofErr w:type="spellStart"/>
                        <w:r w:rsidRPr="006225F6">
                          <w:rPr>
                            <w:rFonts w:asciiTheme="minorHAnsi" w:hAnsiTheme="minorHAnsi" w:cstheme="minorHAnsi"/>
                            <w:color w:val="000000"/>
                            <w:sz w:val="24"/>
                            <w:szCs w:val="24"/>
                          </w:rPr>
                          <w:t>Ekisa</w:t>
                        </w:r>
                        <w:proofErr w:type="spellEnd"/>
                        <w:r w:rsidRPr="006225F6">
                          <w:rPr>
                            <w:rFonts w:asciiTheme="minorHAnsi" w:hAnsiTheme="minorHAnsi" w:cstheme="minorHAnsi"/>
                            <w:color w:val="000000"/>
                            <w:sz w:val="24"/>
                            <w:szCs w:val="24"/>
                          </w:rPr>
                          <w:t xml:space="preserve"> and the power of your support which makes it possible.</w:t>
                        </w:r>
                      </w:p>
                      <w:p w:rsidR="00D564AE" w:rsidRPr="006225F6" w:rsidRDefault="00D564AE">
                        <w:pPr>
                          <w:pStyle w:val="NormalWeb"/>
                          <w:spacing w:before="0" w:beforeAutospacing="0" w:after="0" w:afterAutospacing="0" w:line="270" w:lineRule="atLeast"/>
                          <w:rPr>
                            <w:rFonts w:asciiTheme="minorHAnsi" w:hAnsiTheme="minorHAnsi" w:cstheme="minorHAnsi"/>
                            <w:color w:val="555555"/>
                            <w:sz w:val="24"/>
                            <w:szCs w:val="24"/>
                          </w:rPr>
                        </w:pPr>
                        <w:r w:rsidRPr="006225F6">
                          <w:rPr>
                            <w:rFonts w:asciiTheme="minorHAnsi" w:hAnsiTheme="minorHAnsi" w:cstheme="minorHAnsi"/>
                            <w:color w:val="555555"/>
                            <w:sz w:val="24"/>
                            <w:szCs w:val="24"/>
                          </w:rPr>
                          <w:t> </w:t>
                        </w:r>
                      </w:p>
                      <w:p w:rsidR="00D564AE" w:rsidRPr="006225F6" w:rsidRDefault="00D564AE">
                        <w:pPr>
                          <w:pStyle w:val="NormalWeb"/>
                          <w:spacing w:before="0" w:beforeAutospacing="0" w:after="0" w:afterAutospacing="0" w:line="315" w:lineRule="atLeast"/>
                          <w:rPr>
                            <w:rFonts w:asciiTheme="minorHAnsi" w:hAnsiTheme="minorHAnsi" w:cstheme="minorHAnsi"/>
                            <w:color w:val="555555"/>
                            <w:sz w:val="24"/>
                            <w:szCs w:val="24"/>
                          </w:rPr>
                        </w:pPr>
                        <w:r w:rsidRPr="006225F6">
                          <w:rPr>
                            <w:rFonts w:asciiTheme="minorHAnsi" w:hAnsiTheme="minorHAnsi" w:cstheme="minorHAnsi"/>
                            <w:color w:val="000000"/>
                            <w:sz w:val="24"/>
                            <w:szCs w:val="24"/>
                          </w:rPr>
                          <w:lastRenderedPageBreak/>
                          <w:t xml:space="preserve">Daniel, a quiet little boy who loves cuddling and being called "Baby D," was under our care in our Transitional Home after being abandoned by his mother. Despite his challenges, he is incredibly perceptive and quickly recognizes the sound of his new foster mother, Jacqueline. According to </w:t>
                        </w:r>
                        <w:proofErr w:type="spellStart"/>
                        <w:r w:rsidRPr="006225F6">
                          <w:rPr>
                            <w:rFonts w:asciiTheme="minorHAnsi" w:hAnsiTheme="minorHAnsi" w:cstheme="minorHAnsi"/>
                            <w:color w:val="000000"/>
                            <w:sz w:val="24"/>
                            <w:szCs w:val="24"/>
                          </w:rPr>
                          <w:t>Kose</w:t>
                        </w:r>
                        <w:proofErr w:type="spellEnd"/>
                        <w:r w:rsidRPr="006225F6">
                          <w:rPr>
                            <w:rFonts w:asciiTheme="minorHAnsi" w:hAnsiTheme="minorHAnsi" w:cstheme="minorHAnsi"/>
                            <w:color w:val="000000"/>
                            <w:sz w:val="24"/>
                            <w:szCs w:val="24"/>
                          </w:rPr>
                          <w:t xml:space="preserve">, a social worker at </w:t>
                        </w:r>
                        <w:proofErr w:type="spellStart"/>
                        <w:r w:rsidRPr="006225F6">
                          <w:rPr>
                            <w:rFonts w:asciiTheme="minorHAnsi" w:hAnsiTheme="minorHAnsi" w:cstheme="minorHAnsi"/>
                            <w:color w:val="000000"/>
                            <w:sz w:val="24"/>
                            <w:szCs w:val="24"/>
                          </w:rPr>
                          <w:t>Ekisa</w:t>
                        </w:r>
                        <w:proofErr w:type="spellEnd"/>
                        <w:r w:rsidRPr="006225F6">
                          <w:rPr>
                            <w:rFonts w:asciiTheme="minorHAnsi" w:hAnsiTheme="minorHAnsi" w:cstheme="minorHAnsi"/>
                            <w:color w:val="000000"/>
                            <w:sz w:val="24"/>
                            <w:szCs w:val="24"/>
                          </w:rPr>
                          <w:t>, "he understands his foster mother's voice and differentiates it from someone else."</w:t>
                        </w:r>
                      </w:p>
                      <w:p w:rsidR="00D564AE" w:rsidRPr="006225F6" w:rsidRDefault="00D564AE">
                        <w:pPr>
                          <w:pStyle w:val="NormalWeb"/>
                          <w:spacing w:before="0" w:beforeAutospacing="0" w:after="0" w:afterAutospacing="0" w:line="270" w:lineRule="atLeast"/>
                          <w:rPr>
                            <w:rFonts w:asciiTheme="minorHAnsi" w:hAnsiTheme="minorHAnsi" w:cstheme="minorHAnsi"/>
                            <w:color w:val="555555"/>
                            <w:sz w:val="24"/>
                            <w:szCs w:val="24"/>
                          </w:rPr>
                        </w:pPr>
                        <w:r w:rsidRPr="006225F6">
                          <w:rPr>
                            <w:rFonts w:asciiTheme="minorHAnsi" w:hAnsiTheme="minorHAnsi" w:cstheme="minorHAnsi"/>
                            <w:color w:val="555555"/>
                            <w:sz w:val="24"/>
                            <w:szCs w:val="24"/>
                          </w:rPr>
                          <w:t> </w:t>
                        </w:r>
                      </w:p>
                      <w:p w:rsidR="00D564AE" w:rsidRPr="006225F6" w:rsidRDefault="00D564AE">
                        <w:pPr>
                          <w:pStyle w:val="NormalWeb"/>
                          <w:spacing w:before="0" w:beforeAutospacing="0" w:after="0" w:afterAutospacing="0" w:line="315" w:lineRule="atLeast"/>
                          <w:rPr>
                            <w:rFonts w:asciiTheme="minorHAnsi" w:hAnsiTheme="minorHAnsi" w:cstheme="minorHAnsi"/>
                            <w:color w:val="555555"/>
                            <w:sz w:val="24"/>
                            <w:szCs w:val="24"/>
                          </w:rPr>
                        </w:pPr>
                        <w:r w:rsidRPr="006225F6">
                          <w:rPr>
                            <w:rFonts w:asciiTheme="minorHAnsi" w:hAnsiTheme="minorHAnsi" w:cstheme="minorHAnsi"/>
                            <w:color w:val="000000"/>
                            <w:sz w:val="24"/>
                            <w:szCs w:val="24"/>
                          </w:rPr>
                          <w:t>"I really was caught up with that heart of motherhood," says Jacqueline. "I really felt that I really need to take up this child because every child deserves a better home."</w:t>
                        </w:r>
                      </w:p>
                      <w:p w:rsidR="00D564AE" w:rsidRPr="006225F6" w:rsidRDefault="00D564AE">
                        <w:pPr>
                          <w:pStyle w:val="NormalWeb"/>
                          <w:spacing w:before="0" w:beforeAutospacing="0" w:after="0" w:afterAutospacing="0" w:line="270" w:lineRule="atLeast"/>
                          <w:rPr>
                            <w:rFonts w:asciiTheme="minorHAnsi" w:hAnsiTheme="minorHAnsi" w:cstheme="minorHAnsi"/>
                            <w:color w:val="555555"/>
                            <w:sz w:val="24"/>
                            <w:szCs w:val="24"/>
                          </w:rPr>
                        </w:pPr>
                        <w:r w:rsidRPr="006225F6">
                          <w:rPr>
                            <w:rFonts w:asciiTheme="minorHAnsi" w:hAnsiTheme="minorHAnsi" w:cstheme="minorHAnsi"/>
                            <w:color w:val="555555"/>
                            <w:sz w:val="24"/>
                            <w:szCs w:val="24"/>
                          </w:rPr>
                          <w:t> </w:t>
                        </w:r>
                      </w:p>
                      <w:p w:rsidR="00D564AE" w:rsidRPr="006225F6" w:rsidRDefault="00D564AE">
                        <w:pPr>
                          <w:pStyle w:val="NormalWeb"/>
                          <w:spacing w:before="0" w:beforeAutospacing="0" w:after="0" w:afterAutospacing="0" w:line="315" w:lineRule="atLeast"/>
                          <w:rPr>
                            <w:rFonts w:asciiTheme="minorHAnsi" w:hAnsiTheme="minorHAnsi" w:cstheme="minorHAnsi"/>
                            <w:color w:val="555555"/>
                            <w:sz w:val="24"/>
                            <w:szCs w:val="24"/>
                          </w:rPr>
                        </w:pPr>
                        <w:r w:rsidRPr="006225F6">
                          <w:rPr>
                            <w:rFonts w:asciiTheme="minorHAnsi" w:hAnsiTheme="minorHAnsi" w:cstheme="minorHAnsi"/>
                            <w:color w:val="000000"/>
                            <w:sz w:val="24"/>
                            <w:szCs w:val="24"/>
                          </w:rPr>
                          <w:t xml:space="preserve">The journey to reintegrate Daniel into a family was a smooth and rewarding process for our team. "We did not find it hard to get a family for him," </w:t>
                        </w:r>
                        <w:proofErr w:type="spellStart"/>
                        <w:r w:rsidRPr="006225F6">
                          <w:rPr>
                            <w:rFonts w:asciiTheme="minorHAnsi" w:hAnsiTheme="minorHAnsi" w:cstheme="minorHAnsi"/>
                            <w:color w:val="000000"/>
                            <w:sz w:val="24"/>
                            <w:szCs w:val="24"/>
                          </w:rPr>
                          <w:t>Kose</w:t>
                        </w:r>
                        <w:proofErr w:type="spellEnd"/>
                        <w:r w:rsidRPr="006225F6">
                          <w:rPr>
                            <w:rFonts w:asciiTheme="minorHAnsi" w:hAnsiTheme="minorHAnsi" w:cstheme="minorHAnsi"/>
                            <w:color w:val="000000"/>
                            <w:sz w:val="24"/>
                            <w:szCs w:val="24"/>
                          </w:rPr>
                          <w:t xml:space="preserve"> explains. "The family was readily available. We educated the family on Daniel's needs, and we realized it was suitable for him." The support from the family, probation officers, and our team has been overwhelming, showing that love truly conquers all.</w:t>
                        </w:r>
                      </w:p>
                      <w:p w:rsidR="00D564AE" w:rsidRPr="006225F6" w:rsidRDefault="00D564AE">
                        <w:pPr>
                          <w:pStyle w:val="NormalWeb"/>
                          <w:spacing w:before="0" w:beforeAutospacing="0" w:after="0" w:afterAutospacing="0" w:line="270" w:lineRule="atLeast"/>
                          <w:rPr>
                            <w:rFonts w:asciiTheme="minorHAnsi" w:hAnsiTheme="minorHAnsi" w:cstheme="minorHAnsi"/>
                            <w:color w:val="555555"/>
                            <w:sz w:val="24"/>
                            <w:szCs w:val="24"/>
                          </w:rPr>
                        </w:pPr>
                        <w:r w:rsidRPr="006225F6">
                          <w:rPr>
                            <w:rFonts w:asciiTheme="minorHAnsi" w:hAnsiTheme="minorHAnsi" w:cstheme="minorHAnsi"/>
                            <w:color w:val="555555"/>
                            <w:sz w:val="24"/>
                            <w:szCs w:val="24"/>
                          </w:rPr>
                          <w:t> </w:t>
                        </w:r>
                      </w:p>
                      <w:p w:rsidR="00D564AE" w:rsidRPr="006225F6" w:rsidRDefault="00D564AE">
                        <w:pPr>
                          <w:pStyle w:val="NormalWeb"/>
                          <w:spacing w:before="0" w:beforeAutospacing="0" w:after="0" w:afterAutospacing="0" w:line="315" w:lineRule="atLeast"/>
                          <w:rPr>
                            <w:rFonts w:asciiTheme="minorHAnsi" w:hAnsiTheme="minorHAnsi" w:cstheme="minorHAnsi"/>
                            <w:color w:val="555555"/>
                            <w:sz w:val="24"/>
                            <w:szCs w:val="24"/>
                          </w:rPr>
                        </w:pPr>
                        <w:r w:rsidRPr="006225F6">
                          <w:rPr>
                            <w:rFonts w:asciiTheme="minorHAnsi" w:hAnsiTheme="minorHAnsi" w:cstheme="minorHAnsi"/>
                            <w:color w:val="000000"/>
                            <w:sz w:val="24"/>
                            <w:szCs w:val="24"/>
                          </w:rPr>
                          <w:t xml:space="preserve">The most memorable moment for </w:t>
                        </w:r>
                        <w:proofErr w:type="spellStart"/>
                        <w:r w:rsidRPr="006225F6">
                          <w:rPr>
                            <w:rFonts w:asciiTheme="minorHAnsi" w:hAnsiTheme="minorHAnsi" w:cstheme="minorHAnsi"/>
                            <w:color w:val="000000"/>
                            <w:sz w:val="24"/>
                            <w:szCs w:val="24"/>
                          </w:rPr>
                          <w:t>Kose</w:t>
                        </w:r>
                        <w:proofErr w:type="spellEnd"/>
                        <w:r w:rsidRPr="006225F6">
                          <w:rPr>
                            <w:rFonts w:asciiTheme="minorHAnsi" w:hAnsiTheme="minorHAnsi" w:cstheme="minorHAnsi"/>
                            <w:color w:val="000000"/>
                            <w:sz w:val="24"/>
                            <w:szCs w:val="24"/>
                          </w:rPr>
                          <w:t xml:space="preserve"> and the </w:t>
                        </w:r>
                        <w:proofErr w:type="spellStart"/>
                        <w:r w:rsidRPr="006225F6">
                          <w:rPr>
                            <w:rFonts w:asciiTheme="minorHAnsi" w:hAnsiTheme="minorHAnsi" w:cstheme="minorHAnsi"/>
                            <w:color w:val="000000"/>
                            <w:sz w:val="24"/>
                            <w:szCs w:val="24"/>
                          </w:rPr>
                          <w:t>Ekisa</w:t>
                        </w:r>
                        <w:proofErr w:type="spellEnd"/>
                        <w:r w:rsidRPr="006225F6">
                          <w:rPr>
                            <w:rFonts w:asciiTheme="minorHAnsi" w:hAnsiTheme="minorHAnsi" w:cstheme="minorHAnsi"/>
                            <w:color w:val="000000"/>
                            <w:sz w:val="24"/>
                            <w:szCs w:val="24"/>
                          </w:rPr>
                          <w:t xml:space="preserve"> Ministries team was when Daniel was finally placed in his new home. "Happiness had covered each one's face. His mother made many phone calls, for she was so happy to see Daniel," </w:t>
                        </w:r>
                        <w:proofErr w:type="spellStart"/>
                        <w:r w:rsidRPr="006225F6">
                          <w:rPr>
                            <w:rFonts w:asciiTheme="minorHAnsi" w:hAnsiTheme="minorHAnsi" w:cstheme="minorHAnsi"/>
                            <w:color w:val="000000"/>
                            <w:sz w:val="24"/>
                            <w:szCs w:val="24"/>
                          </w:rPr>
                          <w:t>Kose</w:t>
                        </w:r>
                        <w:proofErr w:type="spellEnd"/>
                        <w:r w:rsidRPr="006225F6">
                          <w:rPr>
                            <w:rFonts w:asciiTheme="minorHAnsi" w:hAnsiTheme="minorHAnsi" w:cstheme="minorHAnsi"/>
                            <w:color w:val="000000"/>
                            <w:sz w:val="24"/>
                            <w:szCs w:val="24"/>
                          </w:rPr>
                          <w:t xml:space="preserve"> recalls with joy.</w:t>
                        </w:r>
                      </w:p>
                      <w:p w:rsidR="00D564AE" w:rsidRPr="006225F6" w:rsidRDefault="00D564AE">
                        <w:pPr>
                          <w:pStyle w:val="NormalWeb"/>
                          <w:spacing w:before="0" w:beforeAutospacing="0" w:after="0" w:afterAutospacing="0" w:line="270" w:lineRule="atLeast"/>
                          <w:rPr>
                            <w:rFonts w:asciiTheme="minorHAnsi" w:hAnsiTheme="minorHAnsi" w:cstheme="minorHAnsi"/>
                            <w:color w:val="555555"/>
                            <w:sz w:val="24"/>
                            <w:szCs w:val="24"/>
                          </w:rPr>
                        </w:pPr>
                        <w:r w:rsidRPr="006225F6">
                          <w:rPr>
                            <w:rFonts w:asciiTheme="minorHAnsi" w:hAnsiTheme="minorHAnsi" w:cstheme="minorHAnsi"/>
                            <w:color w:val="555555"/>
                            <w:sz w:val="24"/>
                            <w:szCs w:val="24"/>
                          </w:rPr>
                          <w:t xml:space="preserve">  </w:t>
                        </w:r>
                      </w:p>
                      <w:p w:rsidR="00D564AE" w:rsidRPr="006225F6" w:rsidRDefault="00D564AE">
                        <w:pPr>
                          <w:pStyle w:val="NormalWeb"/>
                          <w:spacing w:before="0" w:beforeAutospacing="0" w:after="0" w:afterAutospacing="0" w:line="315" w:lineRule="atLeast"/>
                          <w:rPr>
                            <w:rFonts w:asciiTheme="minorHAnsi" w:hAnsiTheme="minorHAnsi" w:cstheme="minorHAnsi"/>
                            <w:color w:val="555555"/>
                            <w:sz w:val="24"/>
                            <w:szCs w:val="24"/>
                          </w:rPr>
                        </w:pPr>
                        <w:r w:rsidRPr="006225F6">
                          <w:rPr>
                            <w:rFonts w:asciiTheme="minorHAnsi" w:hAnsiTheme="minorHAnsi" w:cstheme="minorHAnsi"/>
                            <w:color w:val="000000"/>
                            <w:sz w:val="24"/>
                            <w:szCs w:val="24"/>
                          </w:rPr>
                          <w:t>"Every child deserves a mother who loves her child," says Jacqueline. "[Even if] they cannot support themselves. As long as there's that heart and that person that can support, it does not need you to have everything to support a child. Even [with] the little you have, you can support. Our parents raised us up with the little they had, but we've grown up and we’ve become the best people in this world. </w:t>
                        </w:r>
                        <w:proofErr w:type="gramStart"/>
                        <w:r w:rsidRPr="006225F6">
                          <w:rPr>
                            <w:rFonts w:asciiTheme="minorHAnsi" w:hAnsiTheme="minorHAnsi" w:cstheme="minorHAnsi"/>
                            <w:color w:val="000000"/>
                            <w:sz w:val="24"/>
                            <w:szCs w:val="24"/>
                          </w:rPr>
                          <w:t>So</w:t>
                        </w:r>
                        <w:proofErr w:type="gramEnd"/>
                        <w:r w:rsidRPr="006225F6">
                          <w:rPr>
                            <w:rFonts w:asciiTheme="minorHAnsi" w:hAnsiTheme="minorHAnsi" w:cstheme="minorHAnsi"/>
                            <w:color w:val="000000"/>
                            <w:sz w:val="24"/>
                            <w:szCs w:val="24"/>
                          </w:rPr>
                          <w:t xml:space="preserve"> I believe that also Dan can become the best person, a better citizen of this world. And I really encourage all mothers out there. All parents out there. Don't mind about you being single. You can become a mother to someone. You can become a future to someone and a light to another person. And that person really will appreciate you, and you'll see God’s blessings when you do this."</w:t>
                        </w:r>
                        <w:r w:rsidRPr="006225F6">
                          <w:rPr>
                            <w:rFonts w:asciiTheme="minorHAnsi" w:hAnsiTheme="minorHAnsi" w:cstheme="minorHAnsi"/>
                            <w:color w:val="555555"/>
                            <w:sz w:val="24"/>
                            <w:szCs w:val="24"/>
                          </w:rPr>
                          <w:t xml:space="preserve"> </w:t>
                        </w:r>
                      </w:p>
                      <w:p w:rsidR="00D564AE" w:rsidRPr="006225F6" w:rsidRDefault="00D564AE">
                        <w:pPr>
                          <w:pStyle w:val="NormalWeb"/>
                          <w:spacing w:before="0" w:beforeAutospacing="0" w:after="0" w:afterAutospacing="0" w:line="270" w:lineRule="atLeast"/>
                          <w:rPr>
                            <w:rFonts w:asciiTheme="minorHAnsi" w:hAnsiTheme="minorHAnsi" w:cstheme="minorHAnsi"/>
                            <w:color w:val="555555"/>
                            <w:sz w:val="24"/>
                            <w:szCs w:val="24"/>
                          </w:rPr>
                        </w:pPr>
                        <w:r w:rsidRPr="006225F6">
                          <w:rPr>
                            <w:rFonts w:asciiTheme="minorHAnsi" w:hAnsiTheme="minorHAnsi" w:cstheme="minorHAnsi"/>
                            <w:color w:val="555555"/>
                            <w:sz w:val="24"/>
                            <w:szCs w:val="24"/>
                          </w:rPr>
                          <w:t> </w:t>
                        </w:r>
                      </w:p>
                      <w:p w:rsidR="00D564AE" w:rsidRPr="006225F6" w:rsidRDefault="00D564AE">
                        <w:pPr>
                          <w:pStyle w:val="NormalWeb"/>
                          <w:spacing w:before="0" w:beforeAutospacing="0" w:after="0" w:afterAutospacing="0" w:line="315" w:lineRule="atLeast"/>
                          <w:rPr>
                            <w:rFonts w:asciiTheme="minorHAnsi" w:hAnsiTheme="minorHAnsi" w:cstheme="minorHAnsi"/>
                            <w:color w:val="555555"/>
                            <w:sz w:val="24"/>
                            <w:szCs w:val="24"/>
                          </w:rPr>
                        </w:pPr>
                        <w:r w:rsidRPr="006225F6">
                          <w:rPr>
                            <w:rFonts w:asciiTheme="minorHAnsi" w:hAnsiTheme="minorHAnsi" w:cstheme="minorHAnsi"/>
                            <w:color w:val="000000"/>
                            <w:sz w:val="24"/>
                            <w:szCs w:val="24"/>
                          </w:rPr>
                          <w:t>This story is a shining example of the life-changing impact you are making on children with disabilities and their families. We're grateful for your support, which allows us to continue making a difference in the lives of these incredible children and families. Thank you for rewriting the story of disability with us!</w:t>
                        </w:r>
                      </w:p>
                      <w:p w:rsidR="00D564AE" w:rsidRPr="006225F6" w:rsidRDefault="00D564AE">
                        <w:pPr>
                          <w:pStyle w:val="NormalWeb"/>
                          <w:spacing w:before="0" w:beforeAutospacing="0" w:after="0" w:afterAutospacing="0" w:line="270" w:lineRule="atLeast"/>
                          <w:rPr>
                            <w:rFonts w:asciiTheme="minorHAnsi" w:hAnsiTheme="minorHAnsi" w:cstheme="minorHAnsi"/>
                            <w:color w:val="555555"/>
                            <w:sz w:val="24"/>
                            <w:szCs w:val="24"/>
                          </w:rPr>
                        </w:pPr>
                        <w:r w:rsidRPr="006225F6">
                          <w:rPr>
                            <w:rFonts w:asciiTheme="minorHAnsi" w:hAnsiTheme="minorHAnsi" w:cstheme="minorHAnsi"/>
                            <w:color w:val="555555"/>
                            <w:sz w:val="24"/>
                            <w:szCs w:val="24"/>
                          </w:rPr>
                          <w:t> </w:t>
                        </w:r>
                      </w:p>
                      <w:p w:rsidR="00D564AE" w:rsidRPr="006225F6" w:rsidRDefault="00D564AE">
                        <w:pPr>
                          <w:pStyle w:val="NormalWeb"/>
                          <w:spacing w:before="0" w:beforeAutospacing="0" w:after="0" w:afterAutospacing="0" w:line="315" w:lineRule="atLeast"/>
                          <w:rPr>
                            <w:rFonts w:asciiTheme="minorHAnsi" w:hAnsiTheme="minorHAnsi" w:cstheme="minorHAnsi"/>
                            <w:color w:val="555555"/>
                            <w:sz w:val="24"/>
                            <w:szCs w:val="24"/>
                          </w:rPr>
                        </w:pPr>
                        <w:r w:rsidRPr="006225F6">
                          <w:rPr>
                            <w:rFonts w:asciiTheme="minorHAnsi" w:hAnsiTheme="minorHAnsi" w:cstheme="minorHAnsi"/>
                            <w:color w:val="000000"/>
                            <w:sz w:val="24"/>
                            <w:szCs w:val="24"/>
                          </w:rPr>
                          <w:t>Sincerely,</w:t>
                        </w:r>
                      </w:p>
                      <w:p w:rsidR="00D564AE" w:rsidRPr="006225F6" w:rsidRDefault="00D564AE">
                        <w:pPr>
                          <w:pStyle w:val="NormalWeb"/>
                          <w:spacing w:before="0" w:beforeAutospacing="0" w:after="0" w:afterAutospacing="0" w:line="315" w:lineRule="atLeast"/>
                          <w:rPr>
                            <w:rFonts w:asciiTheme="minorHAnsi" w:hAnsiTheme="minorHAnsi" w:cstheme="minorHAnsi"/>
                            <w:color w:val="555555"/>
                            <w:sz w:val="24"/>
                            <w:szCs w:val="24"/>
                          </w:rPr>
                        </w:pPr>
                        <w:r w:rsidRPr="006225F6">
                          <w:rPr>
                            <w:rFonts w:asciiTheme="minorHAnsi" w:hAnsiTheme="minorHAnsi" w:cstheme="minorHAnsi"/>
                            <w:color w:val="000000"/>
                            <w:sz w:val="24"/>
                            <w:szCs w:val="24"/>
                          </w:rPr>
                          <w:t xml:space="preserve">The </w:t>
                        </w:r>
                        <w:proofErr w:type="spellStart"/>
                        <w:r w:rsidRPr="006225F6">
                          <w:rPr>
                            <w:rFonts w:asciiTheme="minorHAnsi" w:hAnsiTheme="minorHAnsi" w:cstheme="minorHAnsi"/>
                            <w:color w:val="000000"/>
                            <w:sz w:val="24"/>
                            <w:szCs w:val="24"/>
                          </w:rPr>
                          <w:t>Ekisa</w:t>
                        </w:r>
                        <w:proofErr w:type="spellEnd"/>
                        <w:r w:rsidRPr="006225F6">
                          <w:rPr>
                            <w:rFonts w:asciiTheme="minorHAnsi" w:hAnsiTheme="minorHAnsi" w:cstheme="minorHAnsi"/>
                            <w:color w:val="000000"/>
                            <w:sz w:val="24"/>
                            <w:szCs w:val="24"/>
                          </w:rPr>
                          <w:t xml:space="preserve"> Ministries Team</w:t>
                        </w:r>
                      </w:p>
                    </w:tc>
                  </w:tr>
                </w:tbl>
                <w:p w:rsidR="00D564AE" w:rsidRPr="006225F6" w:rsidRDefault="00D564AE">
                  <w:pPr>
                    <w:rPr>
                      <w:rFonts w:eastAsia="Times New Roman" w:cstheme="minorHAnsi"/>
                      <w:sz w:val="24"/>
                      <w:szCs w:val="24"/>
                    </w:rPr>
                  </w:pPr>
                </w:p>
              </w:tc>
            </w:tr>
          </w:tbl>
          <w:p w:rsidR="00D564AE" w:rsidRPr="006225F6" w:rsidRDefault="00D564AE">
            <w:pPr>
              <w:jc w:val="center"/>
              <w:rPr>
                <w:rFonts w:eastAsia="Times New Roman" w:cstheme="minorHAnsi"/>
                <w:sz w:val="24"/>
                <w:szCs w:val="24"/>
              </w:rPr>
            </w:pPr>
          </w:p>
        </w:tc>
      </w:tr>
    </w:tbl>
    <w:p w:rsidR="00D564AE" w:rsidRPr="006225F6" w:rsidRDefault="00D564AE" w:rsidP="001407AF">
      <w:pPr>
        <w:rPr>
          <w:rFonts w:cstheme="minorHAnsi"/>
          <w:sz w:val="24"/>
          <w:szCs w:val="24"/>
          <w:lang w:val="en-US"/>
        </w:rPr>
      </w:pPr>
    </w:p>
    <w:sectPr w:rsidR="00D564AE" w:rsidRPr="006225F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044"/>
    <w:rsid w:val="000A6E6D"/>
    <w:rsid w:val="000E658A"/>
    <w:rsid w:val="00106F63"/>
    <w:rsid w:val="001407AF"/>
    <w:rsid w:val="00187402"/>
    <w:rsid w:val="00196A19"/>
    <w:rsid w:val="00232326"/>
    <w:rsid w:val="00262B68"/>
    <w:rsid w:val="002772E0"/>
    <w:rsid w:val="002921CC"/>
    <w:rsid w:val="002A76DE"/>
    <w:rsid w:val="003219B1"/>
    <w:rsid w:val="00373692"/>
    <w:rsid w:val="003E34FE"/>
    <w:rsid w:val="004329FF"/>
    <w:rsid w:val="004A36B6"/>
    <w:rsid w:val="004D0077"/>
    <w:rsid w:val="00557F5D"/>
    <w:rsid w:val="005D3044"/>
    <w:rsid w:val="005E52C3"/>
    <w:rsid w:val="005F1B69"/>
    <w:rsid w:val="006018D6"/>
    <w:rsid w:val="00606273"/>
    <w:rsid w:val="0060729C"/>
    <w:rsid w:val="00617959"/>
    <w:rsid w:val="006225F6"/>
    <w:rsid w:val="00703FA5"/>
    <w:rsid w:val="007075EF"/>
    <w:rsid w:val="00776CD6"/>
    <w:rsid w:val="007E2F43"/>
    <w:rsid w:val="008538AF"/>
    <w:rsid w:val="008C6BF2"/>
    <w:rsid w:val="008D274E"/>
    <w:rsid w:val="00970F63"/>
    <w:rsid w:val="00975062"/>
    <w:rsid w:val="009F0A8E"/>
    <w:rsid w:val="00A54029"/>
    <w:rsid w:val="00AD3D6E"/>
    <w:rsid w:val="00B04831"/>
    <w:rsid w:val="00B24B61"/>
    <w:rsid w:val="00BA7649"/>
    <w:rsid w:val="00BC6AE9"/>
    <w:rsid w:val="00BD0668"/>
    <w:rsid w:val="00BD2E39"/>
    <w:rsid w:val="00BE5D56"/>
    <w:rsid w:val="00C45346"/>
    <w:rsid w:val="00C86AA9"/>
    <w:rsid w:val="00C91F7A"/>
    <w:rsid w:val="00D03389"/>
    <w:rsid w:val="00D461C2"/>
    <w:rsid w:val="00D523A6"/>
    <w:rsid w:val="00D53C14"/>
    <w:rsid w:val="00D564AE"/>
    <w:rsid w:val="00DB7D98"/>
    <w:rsid w:val="00E4754C"/>
    <w:rsid w:val="00EF4D85"/>
    <w:rsid w:val="00F047DF"/>
    <w:rsid w:val="00F5248C"/>
    <w:rsid w:val="00F55820"/>
    <w:rsid w:val="00FB7E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BFAB1"/>
  <w15:chartTrackingRefBased/>
  <w15:docId w15:val="{CC2E273B-870C-4E13-BDCA-5C30E7373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E4754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4754C"/>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60729C"/>
    <w:rPr>
      <w:color w:val="0563C1" w:themeColor="hyperlink"/>
      <w:u w:val="single"/>
    </w:rPr>
  </w:style>
  <w:style w:type="character" w:styleId="UnresolvedMention">
    <w:name w:val="Unresolved Mention"/>
    <w:basedOn w:val="DefaultParagraphFont"/>
    <w:uiPriority w:val="99"/>
    <w:semiHidden/>
    <w:unhideWhenUsed/>
    <w:rsid w:val="0060729C"/>
    <w:rPr>
      <w:color w:val="605E5C"/>
      <w:shd w:val="clear" w:color="auto" w:fill="E1DFDD"/>
    </w:rPr>
  </w:style>
  <w:style w:type="character" w:styleId="FollowedHyperlink">
    <w:name w:val="FollowedHyperlink"/>
    <w:basedOn w:val="DefaultParagraphFont"/>
    <w:uiPriority w:val="99"/>
    <w:semiHidden/>
    <w:unhideWhenUsed/>
    <w:rsid w:val="00D461C2"/>
    <w:rPr>
      <w:color w:val="954F72" w:themeColor="followedHyperlink"/>
      <w:u w:val="single"/>
    </w:rPr>
  </w:style>
  <w:style w:type="paragraph" w:styleId="NormalWeb">
    <w:name w:val="Normal (Web)"/>
    <w:basedOn w:val="Normal"/>
    <w:uiPriority w:val="99"/>
    <w:semiHidden/>
    <w:unhideWhenUsed/>
    <w:rsid w:val="00D564AE"/>
    <w:pPr>
      <w:spacing w:before="100" w:beforeAutospacing="1" w:after="100" w:afterAutospacing="1" w:line="240" w:lineRule="auto"/>
    </w:pPr>
    <w:rPr>
      <w:rFonts w:ascii="Calibri" w:hAnsi="Calibri" w:cs="Calibri"/>
      <w:lang w:eastAsia="en-GB"/>
    </w:rPr>
  </w:style>
  <w:style w:type="character" w:styleId="Strong">
    <w:name w:val="Strong"/>
    <w:basedOn w:val="DefaultParagraphFont"/>
    <w:uiPriority w:val="22"/>
    <w:qFormat/>
    <w:rsid w:val="00D564A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590670">
      <w:bodyDiv w:val="1"/>
      <w:marLeft w:val="0"/>
      <w:marRight w:val="0"/>
      <w:marTop w:val="0"/>
      <w:marBottom w:val="0"/>
      <w:divBdr>
        <w:top w:val="none" w:sz="0" w:space="0" w:color="auto"/>
        <w:left w:val="none" w:sz="0" w:space="0" w:color="auto"/>
        <w:bottom w:val="none" w:sz="0" w:space="0" w:color="auto"/>
        <w:right w:val="none" w:sz="0" w:space="0" w:color="auto"/>
      </w:divBdr>
    </w:div>
    <w:div w:id="1035738308">
      <w:bodyDiv w:val="1"/>
      <w:marLeft w:val="0"/>
      <w:marRight w:val="0"/>
      <w:marTop w:val="0"/>
      <w:marBottom w:val="0"/>
      <w:divBdr>
        <w:top w:val="none" w:sz="0" w:space="0" w:color="auto"/>
        <w:left w:val="none" w:sz="0" w:space="0" w:color="auto"/>
        <w:bottom w:val="none" w:sz="0" w:space="0" w:color="auto"/>
        <w:right w:val="none" w:sz="0" w:space="0" w:color="auto"/>
      </w:divBdr>
    </w:div>
    <w:div w:id="1341352053">
      <w:bodyDiv w:val="1"/>
      <w:marLeft w:val="0"/>
      <w:marRight w:val="0"/>
      <w:marTop w:val="0"/>
      <w:marBottom w:val="0"/>
      <w:divBdr>
        <w:top w:val="none" w:sz="0" w:space="0" w:color="auto"/>
        <w:left w:val="none" w:sz="0" w:space="0" w:color="auto"/>
        <w:bottom w:val="none" w:sz="0" w:space="0" w:color="auto"/>
        <w:right w:val="none" w:sz="0" w:space="0" w:color="auto"/>
      </w:divBdr>
    </w:div>
    <w:div w:id="1466386771">
      <w:bodyDiv w:val="1"/>
      <w:marLeft w:val="0"/>
      <w:marRight w:val="0"/>
      <w:marTop w:val="0"/>
      <w:marBottom w:val="0"/>
      <w:divBdr>
        <w:top w:val="none" w:sz="0" w:space="0" w:color="auto"/>
        <w:left w:val="none" w:sz="0" w:space="0" w:color="auto"/>
        <w:bottom w:val="none" w:sz="0" w:space="0" w:color="auto"/>
        <w:right w:val="none" w:sz="0" w:space="0" w:color="auto"/>
      </w:divBdr>
    </w:div>
    <w:div w:id="1890728693">
      <w:bodyDiv w:val="1"/>
      <w:marLeft w:val="0"/>
      <w:marRight w:val="0"/>
      <w:marTop w:val="0"/>
      <w:marBottom w:val="0"/>
      <w:divBdr>
        <w:top w:val="none" w:sz="0" w:space="0" w:color="auto"/>
        <w:left w:val="none" w:sz="0" w:space="0" w:color="auto"/>
        <w:bottom w:val="none" w:sz="0" w:space="0" w:color="auto"/>
        <w:right w:val="none" w:sz="0" w:space="0" w:color="auto"/>
      </w:divBdr>
    </w:div>
    <w:div w:id="201811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easurer@ekisa.org.uk#" TargetMode="Externa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ekisa.org.uk/giving" TargetMode="Externa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mailto:info@ekisa.org.uk" TargetMode="External"/><Relationship Id="rId11" Type="http://schemas.openxmlformats.org/officeDocument/2006/relationships/image" Target="media/image4.jpeg"/><Relationship Id="rId5" Type="http://schemas.openxmlformats.org/officeDocument/2006/relationships/hyperlink" Target="mailto:info@ekisa.org.uk" TargetMode="Externa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2267</TotalTime>
  <Pages>4</Pages>
  <Words>997</Words>
  <Characters>5687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Lemon, Roger</dc:creator>
  <cp:keywords/>
  <dc:description/>
  <cp:lastModifiedBy>Roger Lemon</cp:lastModifiedBy>
  <cp:revision>14</cp:revision>
  <cp:lastPrinted>2022-09-11T18:02:00Z</cp:lastPrinted>
  <dcterms:created xsi:type="dcterms:W3CDTF">2023-05-15T08:30:00Z</dcterms:created>
  <dcterms:modified xsi:type="dcterms:W3CDTF">2023-05-26T15:20:00Z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Id">
    <vt:lpwstr>1914174</vt:lpwstr>
  </property>
  <property fmtid="{D5CDD505-2E9C-101B-9397-08002B2CF9AE}" pid="3" name="ProjectId">
    <vt:lpwstr>0</vt:lpwstr>
  </property>
  <property fmtid="{D5CDD505-2E9C-101B-9397-08002B2CF9AE}" pid="4" name="InsertAsFootnote">
    <vt:lpwstr>False</vt:lpwstr>
  </property>
  <property fmtid="{D5CDD505-2E9C-101B-9397-08002B2CF9AE}" pid="5" name="StyleId">
    <vt:lpwstr>http://www.zotero.org/styles/vancouver</vt:lpwstr>
  </property>
</Properties>
</file>